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AE4" w:rsidRDefault="00657AE4" w:rsidP="00657AE4">
      <w:pPr>
        <w:widowControl w:val="0"/>
        <w:autoSpaceDE w:val="0"/>
        <w:autoSpaceDN w:val="0"/>
        <w:adjustRightInd w:val="0"/>
        <w:spacing w:after="0" w:line="240" w:lineRule="auto"/>
        <w:ind w:firstLine="540"/>
        <w:jc w:val="both"/>
        <w:outlineLvl w:val="1"/>
        <w:rPr>
          <w:rFonts w:cs="Calibri"/>
        </w:rPr>
      </w:pPr>
      <w:r>
        <w:rPr>
          <w:rFonts w:cs="Calibri"/>
        </w:rPr>
        <w:t>Статья 2. Основные понятия, используемые в настоящем Федеральном законе</w:t>
      </w:r>
    </w:p>
    <w:p w:rsidR="00657AE4" w:rsidRDefault="00657AE4" w:rsidP="00657AE4">
      <w:pPr>
        <w:widowControl w:val="0"/>
        <w:autoSpaceDE w:val="0"/>
        <w:autoSpaceDN w:val="0"/>
        <w:adjustRightInd w:val="0"/>
        <w:spacing w:after="0" w:line="240" w:lineRule="auto"/>
        <w:ind w:firstLine="540"/>
        <w:jc w:val="both"/>
        <w:rPr>
          <w:rFonts w:cs="Calibri"/>
        </w:rPr>
      </w:pPr>
    </w:p>
    <w:p w:rsidR="00657AE4" w:rsidRDefault="00657AE4" w:rsidP="00657AE4">
      <w:pPr>
        <w:widowControl w:val="0"/>
        <w:autoSpaceDE w:val="0"/>
        <w:autoSpaceDN w:val="0"/>
        <w:adjustRightInd w:val="0"/>
        <w:spacing w:after="0" w:line="240" w:lineRule="auto"/>
        <w:ind w:firstLine="540"/>
        <w:jc w:val="both"/>
        <w:rPr>
          <w:rFonts w:cs="Calibri"/>
        </w:rPr>
      </w:pPr>
      <w:r>
        <w:rPr>
          <w:rFonts w:cs="Calibri"/>
        </w:rPr>
        <w:t>Для целей настоящего Федерального закона применяются следующие основные понятия:</w:t>
      </w:r>
    </w:p>
    <w:p w:rsidR="00657AE4" w:rsidRDefault="00657AE4" w:rsidP="00657AE4">
      <w:pPr>
        <w:widowControl w:val="0"/>
        <w:autoSpaceDE w:val="0"/>
        <w:autoSpaceDN w:val="0"/>
        <w:adjustRightInd w:val="0"/>
        <w:spacing w:after="0" w:line="240" w:lineRule="auto"/>
        <w:ind w:firstLine="540"/>
        <w:jc w:val="both"/>
        <w:rPr>
          <w:rFonts w:cs="Calibri"/>
        </w:rPr>
      </w:pPr>
      <w:r>
        <w:rPr>
          <w:rFonts w:cs="Calibri"/>
        </w:rP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657AE4" w:rsidRDefault="00657AE4" w:rsidP="00657AE4">
      <w:pPr>
        <w:widowControl w:val="0"/>
        <w:autoSpaceDE w:val="0"/>
        <w:autoSpaceDN w:val="0"/>
        <w:adjustRightInd w:val="0"/>
        <w:spacing w:after="0" w:line="240" w:lineRule="auto"/>
        <w:ind w:firstLine="540"/>
        <w:jc w:val="both"/>
        <w:rPr>
          <w:rFonts w:cs="Calibri"/>
        </w:rPr>
      </w:pPr>
      <w:r>
        <w:rPr>
          <w:rFonts w:cs="Calibri"/>
        </w:rPr>
        <w:t xml:space="preserve">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w:t>
      </w:r>
      <w:proofErr w:type="gramStart"/>
      <w:r>
        <w:rPr>
          <w:rFonts w:cs="Calibri"/>
        </w:rPr>
        <w:t>принятых в обществе правил</w:t>
      </w:r>
      <w:proofErr w:type="gramEnd"/>
      <w:r>
        <w:rPr>
          <w:rFonts w:cs="Calibri"/>
        </w:rPr>
        <w:t xml:space="preserve"> и норм поведения в интересах человека, семьи, общества и государства;</w:t>
      </w:r>
    </w:p>
    <w:p w:rsidR="00657AE4" w:rsidRDefault="00657AE4" w:rsidP="00657AE4">
      <w:pPr>
        <w:widowControl w:val="0"/>
        <w:autoSpaceDE w:val="0"/>
        <w:autoSpaceDN w:val="0"/>
        <w:adjustRightInd w:val="0"/>
        <w:spacing w:after="0" w:line="240" w:lineRule="auto"/>
        <w:ind w:firstLine="540"/>
        <w:jc w:val="both"/>
        <w:rPr>
          <w:rFonts w:cs="Calibri"/>
        </w:rPr>
      </w:pPr>
      <w:r>
        <w:rPr>
          <w:rFonts w:cs="Calibri"/>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657AE4" w:rsidRDefault="00657AE4" w:rsidP="00657AE4">
      <w:pPr>
        <w:widowControl w:val="0"/>
        <w:autoSpaceDE w:val="0"/>
        <w:autoSpaceDN w:val="0"/>
        <w:adjustRightInd w:val="0"/>
        <w:spacing w:after="0" w:line="240" w:lineRule="auto"/>
        <w:ind w:firstLine="540"/>
        <w:jc w:val="both"/>
        <w:rPr>
          <w:rFonts w:cs="Calibri"/>
        </w:rPr>
      </w:pPr>
      <w:r>
        <w:rPr>
          <w:rFonts w:cs="Calibri"/>
        </w:rPr>
        <w:t>4) уровень образования - завершенный цикл образования, характеризующийся определенной единой совокупностью требований;</w:t>
      </w:r>
    </w:p>
    <w:p w:rsidR="00657AE4" w:rsidRDefault="00657AE4" w:rsidP="00657AE4">
      <w:pPr>
        <w:widowControl w:val="0"/>
        <w:autoSpaceDE w:val="0"/>
        <w:autoSpaceDN w:val="0"/>
        <w:adjustRightInd w:val="0"/>
        <w:spacing w:after="0" w:line="240" w:lineRule="auto"/>
        <w:ind w:firstLine="540"/>
        <w:jc w:val="both"/>
        <w:rPr>
          <w:rFonts w:cs="Calibri"/>
        </w:rPr>
      </w:pPr>
      <w:r>
        <w:rPr>
          <w:rFonts w:cs="Calibri"/>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657AE4" w:rsidRDefault="00657AE4" w:rsidP="00657AE4">
      <w:pPr>
        <w:widowControl w:val="0"/>
        <w:autoSpaceDE w:val="0"/>
        <w:autoSpaceDN w:val="0"/>
        <w:adjustRightInd w:val="0"/>
        <w:spacing w:after="0" w:line="240" w:lineRule="auto"/>
        <w:ind w:firstLine="540"/>
        <w:jc w:val="both"/>
        <w:rPr>
          <w:rFonts w:cs="Calibri"/>
        </w:rPr>
      </w:pPr>
      <w:r>
        <w:rPr>
          <w:rFonts w:cs="Calibri"/>
        </w:rP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57AE4" w:rsidRDefault="00657AE4" w:rsidP="00657AE4">
      <w:pPr>
        <w:widowControl w:val="0"/>
        <w:autoSpaceDE w:val="0"/>
        <w:autoSpaceDN w:val="0"/>
        <w:adjustRightInd w:val="0"/>
        <w:spacing w:after="0" w:line="240" w:lineRule="auto"/>
        <w:ind w:firstLine="540"/>
        <w:jc w:val="both"/>
        <w:rPr>
          <w:rFonts w:cs="Calibri"/>
        </w:rPr>
      </w:pPr>
      <w:r>
        <w:rPr>
          <w:rFonts w:cs="Calibri"/>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657AE4" w:rsidRDefault="00657AE4" w:rsidP="00657AE4">
      <w:pPr>
        <w:widowControl w:val="0"/>
        <w:autoSpaceDE w:val="0"/>
        <w:autoSpaceDN w:val="0"/>
        <w:adjustRightInd w:val="0"/>
        <w:spacing w:after="0" w:line="240" w:lineRule="auto"/>
        <w:ind w:firstLine="540"/>
        <w:jc w:val="both"/>
        <w:rPr>
          <w:rFonts w:cs="Calibri"/>
        </w:rPr>
      </w:pPr>
      <w:r>
        <w:rPr>
          <w:rFonts w:cs="Calibri"/>
        </w:rP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657AE4" w:rsidRPr="00657AE4" w:rsidRDefault="00657AE4" w:rsidP="00657AE4">
      <w:pPr>
        <w:widowControl w:val="0"/>
        <w:autoSpaceDE w:val="0"/>
        <w:autoSpaceDN w:val="0"/>
        <w:adjustRightInd w:val="0"/>
        <w:spacing w:after="0" w:line="240" w:lineRule="auto"/>
        <w:ind w:firstLine="540"/>
        <w:jc w:val="both"/>
        <w:rPr>
          <w:rFonts w:cs="Calibri"/>
          <w:color w:val="FF0000"/>
        </w:rPr>
      </w:pPr>
      <w:r w:rsidRPr="00657AE4">
        <w:rPr>
          <w:rFonts w:cs="Calibri"/>
          <w:color w:val="FF0000"/>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657AE4" w:rsidRPr="00657AE4" w:rsidRDefault="00657AE4" w:rsidP="00657AE4">
      <w:pPr>
        <w:widowControl w:val="0"/>
        <w:autoSpaceDE w:val="0"/>
        <w:autoSpaceDN w:val="0"/>
        <w:adjustRightInd w:val="0"/>
        <w:spacing w:after="0" w:line="240" w:lineRule="auto"/>
        <w:ind w:firstLine="540"/>
        <w:jc w:val="both"/>
        <w:rPr>
          <w:rFonts w:cs="Calibri"/>
          <w:color w:val="FF0000"/>
        </w:rPr>
      </w:pPr>
      <w:r w:rsidRPr="00657AE4">
        <w:rPr>
          <w:rFonts w:cs="Calibri"/>
          <w:color w:val="FF0000"/>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657AE4" w:rsidRDefault="00657AE4" w:rsidP="00657AE4">
      <w:pPr>
        <w:widowControl w:val="0"/>
        <w:autoSpaceDE w:val="0"/>
        <w:autoSpaceDN w:val="0"/>
        <w:adjustRightInd w:val="0"/>
        <w:spacing w:after="0" w:line="240" w:lineRule="auto"/>
        <w:ind w:firstLine="540"/>
        <w:jc w:val="both"/>
        <w:rPr>
          <w:rFonts w:cs="Calibri"/>
        </w:rPr>
      </w:pPr>
      <w:r>
        <w:rPr>
          <w:rFonts w:cs="Calibri"/>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657AE4" w:rsidRDefault="00657AE4" w:rsidP="00657AE4">
      <w:pPr>
        <w:widowControl w:val="0"/>
        <w:autoSpaceDE w:val="0"/>
        <w:autoSpaceDN w:val="0"/>
        <w:adjustRightInd w:val="0"/>
        <w:spacing w:after="0" w:line="240" w:lineRule="auto"/>
        <w:ind w:firstLine="540"/>
        <w:jc w:val="both"/>
        <w:rPr>
          <w:rFonts w:cs="Calibri"/>
        </w:rPr>
      </w:pPr>
      <w:r>
        <w:rPr>
          <w:rFonts w:cs="Calibri"/>
        </w:rPr>
        <w:t xml:space="preserve">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w:t>
      </w:r>
      <w:r>
        <w:rPr>
          <w:rFonts w:cs="Calibri"/>
        </w:rPr>
        <w:lastRenderedPageBreak/>
        <w:t>работу по конкретным профессии или специальности;</w:t>
      </w:r>
    </w:p>
    <w:p w:rsidR="00657AE4" w:rsidRDefault="00657AE4" w:rsidP="00657AE4">
      <w:pPr>
        <w:widowControl w:val="0"/>
        <w:autoSpaceDE w:val="0"/>
        <w:autoSpaceDN w:val="0"/>
        <w:adjustRightInd w:val="0"/>
        <w:spacing w:after="0" w:line="240" w:lineRule="auto"/>
        <w:ind w:firstLine="540"/>
        <w:jc w:val="both"/>
        <w:rPr>
          <w:rFonts w:cs="Calibri"/>
        </w:rPr>
      </w:pPr>
      <w:r>
        <w:rPr>
          <w:rFonts w:cs="Calibri"/>
        </w:rP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657AE4" w:rsidRDefault="00657AE4" w:rsidP="00657AE4">
      <w:pPr>
        <w:widowControl w:val="0"/>
        <w:autoSpaceDE w:val="0"/>
        <w:autoSpaceDN w:val="0"/>
        <w:adjustRightInd w:val="0"/>
        <w:spacing w:after="0" w:line="240" w:lineRule="auto"/>
        <w:ind w:firstLine="540"/>
        <w:jc w:val="both"/>
        <w:rPr>
          <w:rFonts w:cs="Calibri"/>
        </w:rPr>
      </w:pPr>
      <w:r>
        <w:rPr>
          <w:rFonts w:cs="Calibri"/>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657AE4" w:rsidRDefault="00657AE4" w:rsidP="00657AE4">
      <w:pPr>
        <w:widowControl w:val="0"/>
        <w:autoSpaceDE w:val="0"/>
        <w:autoSpaceDN w:val="0"/>
        <w:adjustRightInd w:val="0"/>
        <w:spacing w:after="0" w:line="240" w:lineRule="auto"/>
        <w:ind w:firstLine="540"/>
        <w:jc w:val="both"/>
        <w:rPr>
          <w:rFonts w:cs="Calibri"/>
        </w:rPr>
      </w:pPr>
      <w:r>
        <w:rPr>
          <w:rFonts w:cs="Calibri"/>
        </w:rPr>
        <w:t>15) обучающийся - физическое лицо, осваивающее образовательную программу;</w:t>
      </w:r>
    </w:p>
    <w:p w:rsidR="00657AE4" w:rsidRPr="00657AE4" w:rsidRDefault="00657AE4" w:rsidP="00657AE4">
      <w:pPr>
        <w:widowControl w:val="0"/>
        <w:autoSpaceDE w:val="0"/>
        <w:autoSpaceDN w:val="0"/>
        <w:adjustRightInd w:val="0"/>
        <w:spacing w:after="0" w:line="240" w:lineRule="auto"/>
        <w:ind w:firstLine="540"/>
        <w:jc w:val="both"/>
        <w:rPr>
          <w:rFonts w:cs="Calibri"/>
          <w:color w:val="FF0000"/>
        </w:rPr>
      </w:pPr>
      <w:r w:rsidRPr="00657AE4">
        <w:rPr>
          <w:rFonts w:cs="Calibri"/>
          <w:color w:val="FF0000"/>
        </w:rP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657AE4" w:rsidRDefault="00657AE4" w:rsidP="00657AE4">
      <w:pPr>
        <w:widowControl w:val="0"/>
        <w:autoSpaceDE w:val="0"/>
        <w:autoSpaceDN w:val="0"/>
        <w:adjustRightInd w:val="0"/>
        <w:spacing w:after="0" w:line="240" w:lineRule="auto"/>
        <w:ind w:firstLine="540"/>
        <w:jc w:val="both"/>
        <w:rPr>
          <w:rFonts w:cs="Calibri"/>
        </w:rPr>
      </w:pPr>
      <w:r>
        <w:rPr>
          <w:rFonts w:cs="Calibri"/>
        </w:rPr>
        <w:t>17) образовательная деятельность - деятельность по реализации образовательных программ;</w:t>
      </w:r>
    </w:p>
    <w:p w:rsidR="00657AE4" w:rsidRDefault="00657AE4" w:rsidP="00657AE4">
      <w:pPr>
        <w:widowControl w:val="0"/>
        <w:autoSpaceDE w:val="0"/>
        <w:autoSpaceDN w:val="0"/>
        <w:adjustRightInd w:val="0"/>
        <w:spacing w:after="0" w:line="240" w:lineRule="auto"/>
        <w:ind w:firstLine="540"/>
        <w:jc w:val="both"/>
        <w:rPr>
          <w:rFonts w:cs="Calibri"/>
        </w:rPr>
      </w:pPr>
      <w:r>
        <w:rPr>
          <w:rFonts w:cs="Calibri"/>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657AE4" w:rsidRDefault="00657AE4" w:rsidP="00657AE4">
      <w:pPr>
        <w:widowControl w:val="0"/>
        <w:autoSpaceDE w:val="0"/>
        <w:autoSpaceDN w:val="0"/>
        <w:adjustRightInd w:val="0"/>
        <w:spacing w:after="0" w:line="240" w:lineRule="auto"/>
        <w:ind w:firstLine="540"/>
        <w:jc w:val="both"/>
        <w:rPr>
          <w:rFonts w:cs="Calibri"/>
        </w:rPr>
      </w:pPr>
      <w:r>
        <w:rPr>
          <w:rFonts w:cs="Calibri"/>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657AE4" w:rsidRDefault="00657AE4" w:rsidP="00657AE4">
      <w:pPr>
        <w:widowControl w:val="0"/>
        <w:autoSpaceDE w:val="0"/>
        <w:autoSpaceDN w:val="0"/>
        <w:adjustRightInd w:val="0"/>
        <w:spacing w:after="0" w:line="240" w:lineRule="auto"/>
        <w:ind w:firstLine="540"/>
        <w:jc w:val="both"/>
        <w:rPr>
          <w:rFonts w:cs="Calibri"/>
        </w:rPr>
      </w:pPr>
      <w:r>
        <w:rPr>
          <w:rFonts w:cs="Calibri"/>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657AE4" w:rsidRDefault="00657AE4" w:rsidP="00657AE4">
      <w:pPr>
        <w:widowControl w:val="0"/>
        <w:autoSpaceDE w:val="0"/>
        <w:autoSpaceDN w:val="0"/>
        <w:adjustRightInd w:val="0"/>
        <w:spacing w:after="0" w:line="240" w:lineRule="auto"/>
        <w:ind w:firstLine="540"/>
        <w:jc w:val="both"/>
        <w:rPr>
          <w:rFonts w:cs="Calibri"/>
        </w:rPr>
      </w:pPr>
      <w:r>
        <w:rPr>
          <w:rFonts w:cs="Calibri"/>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657AE4" w:rsidRPr="00657AE4" w:rsidRDefault="00657AE4" w:rsidP="00657AE4">
      <w:pPr>
        <w:widowControl w:val="0"/>
        <w:autoSpaceDE w:val="0"/>
        <w:autoSpaceDN w:val="0"/>
        <w:adjustRightInd w:val="0"/>
        <w:spacing w:after="0" w:line="240" w:lineRule="auto"/>
        <w:ind w:firstLine="540"/>
        <w:jc w:val="both"/>
        <w:rPr>
          <w:rFonts w:cs="Calibri"/>
          <w:color w:val="FF0000"/>
        </w:rPr>
      </w:pPr>
      <w:r w:rsidRPr="00657AE4">
        <w:rPr>
          <w:rFonts w:cs="Calibri"/>
          <w:color w:val="FF0000"/>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657AE4" w:rsidRPr="00657AE4" w:rsidRDefault="00657AE4" w:rsidP="00657AE4">
      <w:pPr>
        <w:widowControl w:val="0"/>
        <w:autoSpaceDE w:val="0"/>
        <w:autoSpaceDN w:val="0"/>
        <w:adjustRightInd w:val="0"/>
        <w:spacing w:after="0" w:line="240" w:lineRule="auto"/>
        <w:ind w:firstLine="540"/>
        <w:jc w:val="both"/>
        <w:rPr>
          <w:rFonts w:cs="Calibri"/>
          <w:color w:val="FF0000"/>
        </w:rPr>
      </w:pPr>
      <w:r w:rsidRPr="00657AE4">
        <w:rPr>
          <w:rFonts w:cs="Calibri"/>
          <w:color w:val="FF0000"/>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657AE4" w:rsidRDefault="00657AE4" w:rsidP="00657AE4">
      <w:pPr>
        <w:widowControl w:val="0"/>
        <w:autoSpaceDE w:val="0"/>
        <w:autoSpaceDN w:val="0"/>
        <w:adjustRightInd w:val="0"/>
        <w:spacing w:after="0" w:line="240" w:lineRule="auto"/>
        <w:ind w:firstLine="540"/>
        <w:jc w:val="both"/>
        <w:rPr>
          <w:rFonts w:cs="Calibri"/>
        </w:rPr>
      </w:pPr>
      <w:r>
        <w:rPr>
          <w:rFonts w:cs="Calibri"/>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657AE4" w:rsidRDefault="00657AE4" w:rsidP="00657AE4">
      <w:pPr>
        <w:widowControl w:val="0"/>
        <w:autoSpaceDE w:val="0"/>
        <w:autoSpaceDN w:val="0"/>
        <w:adjustRightInd w:val="0"/>
        <w:spacing w:after="0" w:line="240" w:lineRule="auto"/>
        <w:ind w:firstLine="540"/>
        <w:jc w:val="both"/>
        <w:rPr>
          <w:rFonts w:cs="Calibri"/>
        </w:rPr>
      </w:pPr>
      <w:r>
        <w:rPr>
          <w:rFonts w:cs="Calibri"/>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657AE4" w:rsidRDefault="00657AE4" w:rsidP="00657AE4">
      <w:pPr>
        <w:widowControl w:val="0"/>
        <w:autoSpaceDE w:val="0"/>
        <w:autoSpaceDN w:val="0"/>
        <w:adjustRightInd w:val="0"/>
        <w:spacing w:after="0" w:line="240" w:lineRule="auto"/>
        <w:ind w:firstLine="540"/>
        <w:jc w:val="both"/>
        <w:rPr>
          <w:rFonts w:cs="Calibri"/>
        </w:rPr>
      </w:pPr>
      <w:r>
        <w:rPr>
          <w:rFonts w:cs="Calibri"/>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657AE4" w:rsidRPr="00657AE4" w:rsidRDefault="00657AE4" w:rsidP="00657AE4">
      <w:pPr>
        <w:widowControl w:val="0"/>
        <w:autoSpaceDE w:val="0"/>
        <w:autoSpaceDN w:val="0"/>
        <w:adjustRightInd w:val="0"/>
        <w:spacing w:after="0" w:line="240" w:lineRule="auto"/>
        <w:ind w:firstLine="540"/>
        <w:jc w:val="both"/>
        <w:rPr>
          <w:rFonts w:cs="Calibri"/>
          <w:color w:val="FF0000"/>
        </w:rPr>
      </w:pPr>
      <w:r w:rsidRPr="00657AE4">
        <w:rPr>
          <w:rFonts w:cs="Calibri"/>
          <w:color w:val="FF0000"/>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657AE4" w:rsidRPr="00657AE4" w:rsidRDefault="00657AE4" w:rsidP="00657AE4">
      <w:pPr>
        <w:widowControl w:val="0"/>
        <w:autoSpaceDE w:val="0"/>
        <w:autoSpaceDN w:val="0"/>
        <w:adjustRightInd w:val="0"/>
        <w:spacing w:after="0" w:line="240" w:lineRule="auto"/>
        <w:ind w:firstLine="540"/>
        <w:jc w:val="both"/>
        <w:rPr>
          <w:rFonts w:cs="Calibri"/>
          <w:color w:val="FF0000"/>
        </w:rPr>
      </w:pPr>
      <w:r w:rsidRPr="00657AE4">
        <w:rPr>
          <w:rFonts w:cs="Calibri"/>
          <w:color w:val="FF0000"/>
        </w:rPr>
        <w:t xml:space="preserve">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w:t>
      </w:r>
      <w:r w:rsidRPr="00657AE4">
        <w:rPr>
          <w:rFonts w:cs="Calibri"/>
          <w:color w:val="FF0000"/>
        </w:rPr>
        <w:lastRenderedPageBreak/>
        <w:t>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657AE4" w:rsidRDefault="00657AE4" w:rsidP="00657AE4">
      <w:pPr>
        <w:widowControl w:val="0"/>
        <w:autoSpaceDE w:val="0"/>
        <w:autoSpaceDN w:val="0"/>
        <w:adjustRightInd w:val="0"/>
        <w:spacing w:after="0" w:line="240" w:lineRule="auto"/>
        <w:ind w:firstLine="540"/>
        <w:jc w:val="both"/>
        <w:rPr>
          <w:rFonts w:cs="Calibri"/>
        </w:rPr>
      </w:pPr>
      <w:r>
        <w:rPr>
          <w:rFonts w:cs="Calibri"/>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657AE4" w:rsidRDefault="00657AE4" w:rsidP="00657AE4">
      <w:pPr>
        <w:widowControl w:val="0"/>
        <w:autoSpaceDE w:val="0"/>
        <w:autoSpaceDN w:val="0"/>
        <w:adjustRightInd w:val="0"/>
        <w:spacing w:after="0" w:line="240" w:lineRule="auto"/>
        <w:ind w:firstLine="540"/>
        <w:jc w:val="both"/>
        <w:rPr>
          <w:rFonts w:cs="Calibri"/>
        </w:rPr>
      </w:pPr>
      <w:r>
        <w:rPr>
          <w:rFonts w:cs="Calibri"/>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657AE4" w:rsidRDefault="00657AE4" w:rsidP="00657AE4">
      <w:pPr>
        <w:widowControl w:val="0"/>
        <w:autoSpaceDE w:val="0"/>
        <w:autoSpaceDN w:val="0"/>
        <w:adjustRightInd w:val="0"/>
        <w:spacing w:after="0" w:line="240" w:lineRule="auto"/>
        <w:ind w:firstLine="540"/>
        <w:jc w:val="both"/>
        <w:rPr>
          <w:rFonts w:cs="Calibri"/>
        </w:rPr>
      </w:pPr>
      <w:r>
        <w:rPr>
          <w:rFonts w:cs="Calibri"/>
        </w:rPr>
        <w:t xml:space="preserve">31) участники образовательных отношений - обучающиеся, родители </w:t>
      </w:r>
      <w:hyperlink r:id="rId4" w:history="1">
        <w:r>
          <w:rPr>
            <w:rFonts w:cs="Calibri"/>
            <w:color w:val="0000FF"/>
          </w:rPr>
          <w:t>(законные представители)</w:t>
        </w:r>
      </w:hyperlink>
      <w:r>
        <w:rPr>
          <w:rFonts w:cs="Calibri"/>
        </w:rPr>
        <w:t xml:space="preserve"> несовершеннолетних обучающихся, педагогические работники и их представители, организации, осуществляющие образовательную деятельность;</w:t>
      </w:r>
    </w:p>
    <w:p w:rsidR="00657AE4" w:rsidRDefault="00657AE4" w:rsidP="00657AE4">
      <w:pPr>
        <w:widowControl w:val="0"/>
        <w:autoSpaceDE w:val="0"/>
        <w:autoSpaceDN w:val="0"/>
        <w:adjustRightInd w:val="0"/>
        <w:spacing w:after="0" w:line="240" w:lineRule="auto"/>
        <w:ind w:firstLine="540"/>
        <w:jc w:val="both"/>
        <w:rPr>
          <w:rFonts w:cs="Calibri"/>
        </w:rPr>
      </w:pPr>
      <w:r>
        <w:rPr>
          <w:rFonts w:cs="Calibri"/>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657AE4" w:rsidRDefault="00657AE4" w:rsidP="00657AE4">
      <w:pPr>
        <w:widowControl w:val="0"/>
        <w:autoSpaceDE w:val="0"/>
        <w:autoSpaceDN w:val="0"/>
        <w:adjustRightInd w:val="0"/>
        <w:spacing w:after="0" w:line="240" w:lineRule="auto"/>
        <w:ind w:firstLine="540"/>
        <w:jc w:val="both"/>
        <w:rPr>
          <w:rFonts w:cs="Calibri"/>
        </w:rPr>
      </w:pPr>
      <w:r>
        <w:rPr>
          <w:rFonts w:cs="Calibri"/>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657AE4" w:rsidRDefault="00657AE4" w:rsidP="00657AE4">
      <w:pPr>
        <w:widowControl w:val="0"/>
        <w:autoSpaceDE w:val="0"/>
        <w:autoSpaceDN w:val="0"/>
        <w:adjustRightInd w:val="0"/>
        <w:spacing w:after="0" w:line="240" w:lineRule="auto"/>
        <w:ind w:firstLine="540"/>
        <w:jc w:val="both"/>
        <w:rPr>
          <w:rFonts w:cs="Calibri"/>
        </w:rPr>
      </w:pPr>
      <w:r>
        <w:rPr>
          <w:rFonts w:cs="Calibri"/>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CD357F" w:rsidRDefault="00CD357F" w:rsidP="00CD357F">
      <w:pPr>
        <w:widowControl w:val="0"/>
        <w:autoSpaceDE w:val="0"/>
        <w:autoSpaceDN w:val="0"/>
        <w:adjustRightInd w:val="0"/>
        <w:spacing w:after="0" w:line="240" w:lineRule="auto"/>
        <w:ind w:firstLine="540"/>
        <w:jc w:val="both"/>
        <w:outlineLvl w:val="1"/>
        <w:rPr>
          <w:rFonts w:cs="Calibri"/>
        </w:rPr>
      </w:pPr>
    </w:p>
    <w:p w:rsidR="00CD357F" w:rsidRDefault="00CD357F" w:rsidP="00CD357F">
      <w:pPr>
        <w:widowControl w:val="0"/>
        <w:autoSpaceDE w:val="0"/>
        <w:autoSpaceDN w:val="0"/>
        <w:adjustRightInd w:val="0"/>
        <w:spacing w:after="0" w:line="240" w:lineRule="auto"/>
        <w:ind w:firstLine="540"/>
        <w:jc w:val="both"/>
        <w:outlineLvl w:val="1"/>
        <w:rPr>
          <w:rFonts w:cs="Calibri"/>
        </w:rPr>
      </w:pPr>
      <w:r>
        <w:rPr>
          <w:rFonts w:cs="Calibri"/>
        </w:rPr>
        <w:t>Статья 11. Федеральные государственные образовательные стандарты и федеральные государственные требования. Образовательные стандарты</w:t>
      </w:r>
    </w:p>
    <w:p w:rsidR="00CD357F" w:rsidRDefault="00CD357F" w:rsidP="00CD357F">
      <w:pPr>
        <w:widowControl w:val="0"/>
        <w:autoSpaceDE w:val="0"/>
        <w:autoSpaceDN w:val="0"/>
        <w:adjustRightInd w:val="0"/>
        <w:spacing w:after="0" w:line="240" w:lineRule="auto"/>
        <w:ind w:firstLine="540"/>
        <w:jc w:val="both"/>
        <w:rPr>
          <w:rFonts w:cs="Calibri"/>
        </w:rPr>
      </w:pPr>
    </w:p>
    <w:p w:rsidR="00CD357F" w:rsidRDefault="00CD357F" w:rsidP="00CD357F">
      <w:pPr>
        <w:widowControl w:val="0"/>
        <w:autoSpaceDE w:val="0"/>
        <w:autoSpaceDN w:val="0"/>
        <w:adjustRightInd w:val="0"/>
        <w:spacing w:after="0" w:line="240" w:lineRule="auto"/>
        <w:ind w:firstLine="540"/>
        <w:jc w:val="both"/>
        <w:rPr>
          <w:rFonts w:cs="Calibri"/>
        </w:rPr>
      </w:pPr>
      <w:r>
        <w:rPr>
          <w:rFonts w:cs="Calibri"/>
        </w:rPr>
        <w:t>1. Федеральные государственные образовательные стандарты и федеральные государственные требования обеспечивают:</w:t>
      </w:r>
    </w:p>
    <w:p w:rsidR="00CD357F" w:rsidRDefault="00CD357F" w:rsidP="00CD357F">
      <w:pPr>
        <w:widowControl w:val="0"/>
        <w:autoSpaceDE w:val="0"/>
        <w:autoSpaceDN w:val="0"/>
        <w:adjustRightInd w:val="0"/>
        <w:spacing w:after="0" w:line="240" w:lineRule="auto"/>
        <w:ind w:firstLine="540"/>
        <w:jc w:val="both"/>
        <w:rPr>
          <w:rFonts w:cs="Calibri"/>
        </w:rPr>
      </w:pPr>
      <w:r>
        <w:rPr>
          <w:rFonts w:cs="Calibri"/>
        </w:rPr>
        <w:t>1) единство образовательного пространства Российской Федерации;</w:t>
      </w:r>
    </w:p>
    <w:p w:rsidR="00CD357F" w:rsidRDefault="00CD357F" w:rsidP="00CD357F">
      <w:pPr>
        <w:widowControl w:val="0"/>
        <w:autoSpaceDE w:val="0"/>
        <w:autoSpaceDN w:val="0"/>
        <w:adjustRightInd w:val="0"/>
        <w:spacing w:after="0" w:line="240" w:lineRule="auto"/>
        <w:ind w:firstLine="540"/>
        <w:jc w:val="both"/>
        <w:rPr>
          <w:rFonts w:cs="Calibri"/>
        </w:rPr>
      </w:pPr>
      <w:r>
        <w:rPr>
          <w:rFonts w:cs="Calibri"/>
        </w:rPr>
        <w:t>2) преемственность основных образовательных программ;</w:t>
      </w:r>
    </w:p>
    <w:p w:rsidR="00CD357F" w:rsidRDefault="00CD357F" w:rsidP="00CD357F">
      <w:pPr>
        <w:widowControl w:val="0"/>
        <w:autoSpaceDE w:val="0"/>
        <w:autoSpaceDN w:val="0"/>
        <w:adjustRightInd w:val="0"/>
        <w:spacing w:after="0" w:line="240" w:lineRule="auto"/>
        <w:ind w:firstLine="540"/>
        <w:jc w:val="both"/>
        <w:rPr>
          <w:rFonts w:cs="Calibri"/>
        </w:rPr>
      </w:pPr>
      <w:r>
        <w:rPr>
          <w:rFonts w:cs="Calibri"/>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CD357F" w:rsidRDefault="00CD357F" w:rsidP="00CD357F">
      <w:pPr>
        <w:widowControl w:val="0"/>
        <w:autoSpaceDE w:val="0"/>
        <w:autoSpaceDN w:val="0"/>
        <w:adjustRightInd w:val="0"/>
        <w:spacing w:after="0" w:line="240" w:lineRule="auto"/>
        <w:ind w:firstLine="540"/>
        <w:jc w:val="both"/>
        <w:rPr>
          <w:rFonts w:cs="Calibri"/>
        </w:rPr>
      </w:pPr>
      <w:r>
        <w:rPr>
          <w:rFonts w:cs="Calibri"/>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CD357F" w:rsidRDefault="00CD357F" w:rsidP="00CD357F">
      <w:pPr>
        <w:widowControl w:val="0"/>
        <w:autoSpaceDE w:val="0"/>
        <w:autoSpaceDN w:val="0"/>
        <w:adjustRightInd w:val="0"/>
        <w:spacing w:after="0" w:line="240" w:lineRule="auto"/>
        <w:ind w:firstLine="540"/>
        <w:jc w:val="both"/>
        <w:rPr>
          <w:rFonts w:cs="Calibri"/>
        </w:rPr>
      </w:pPr>
      <w:r>
        <w:rPr>
          <w:rFonts w:cs="Calibri"/>
        </w:rP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CD357F" w:rsidRDefault="00CD357F" w:rsidP="00CD357F">
      <w:pPr>
        <w:widowControl w:val="0"/>
        <w:autoSpaceDE w:val="0"/>
        <w:autoSpaceDN w:val="0"/>
        <w:adjustRightInd w:val="0"/>
        <w:spacing w:after="0" w:line="240" w:lineRule="auto"/>
        <w:ind w:firstLine="540"/>
        <w:jc w:val="both"/>
        <w:rPr>
          <w:rFonts w:cs="Calibri"/>
        </w:rPr>
      </w:pPr>
      <w:r>
        <w:rPr>
          <w:rFonts w:cs="Calibri"/>
        </w:rPr>
        <w:t>3. Федеральные государственные образовательные стандарты включают в себя требования к:</w:t>
      </w:r>
    </w:p>
    <w:p w:rsidR="00CD357F" w:rsidRDefault="00CD357F" w:rsidP="00CD357F">
      <w:pPr>
        <w:widowControl w:val="0"/>
        <w:autoSpaceDE w:val="0"/>
        <w:autoSpaceDN w:val="0"/>
        <w:adjustRightInd w:val="0"/>
        <w:spacing w:after="0" w:line="240" w:lineRule="auto"/>
        <w:ind w:firstLine="540"/>
        <w:jc w:val="both"/>
        <w:rPr>
          <w:rFonts w:cs="Calibri"/>
        </w:rPr>
      </w:pPr>
      <w:r>
        <w:rPr>
          <w:rFonts w:cs="Calibri"/>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CD357F" w:rsidRDefault="00CD357F" w:rsidP="00CD357F">
      <w:pPr>
        <w:widowControl w:val="0"/>
        <w:autoSpaceDE w:val="0"/>
        <w:autoSpaceDN w:val="0"/>
        <w:adjustRightInd w:val="0"/>
        <w:spacing w:after="0" w:line="240" w:lineRule="auto"/>
        <w:ind w:firstLine="540"/>
        <w:jc w:val="both"/>
        <w:rPr>
          <w:rFonts w:cs="Calibri"/>
        </w:rPr>
      </w:pPr>
      <w:r>
        <w:rPr>
          <w:rFonts w:cs="Calibri"/>
        </w:rPr>
        <w:t xml:space="preserve">2) условиям реализации основных образовательных программ, в том числе кадровым, </w:t>
      </w:r>
      <w:r>
        <w:rPr>
          <w:rFonts w:cs="Calibri"/>
        </w:rPr>
        <w:lastRenderedPageBreak/>
        <w:t>финансовым, материально-техническим и иным условиям;</w:t>
      </w:r>
    </w:p>
    <w:p w:rsidR="00CD357F" w:rsidRDefault="00CD357F" w:rsidP="00CD357F">
      <w:pPr>
        <w:widowControl w:val="0"/>
        <w:autoSpaceDE w:val="0"/>
        <w:autoSpaceDN w:val="0"/>
        <w:adjustRightInd w:val="0"/>
        <w:spacing w:after="0" w:line="240" w:lineRule="auto"/>
        <w:ind w:firstLine="540"/>
        <w:jc w:val="both"/>
        <w:rPr>
          <w:rFonts w:cs="Calibri"/>
        </w:rPr>
      </w:pPr>
      <w:r>
        <w:rPr>
          <w:rFonts w:cs="Calibri"/>
        </w:rPr>
        <w:t>3) результатам освоения основных образовательных программ.</w:t>
      </w:r>
    </w:p>
    <w:p w:rsidR="00CD357F" w:rsidRDefault="00CD357F" w:rsidP="00CD357F">
      <w:pPr>
        <w:widowControl w:val="0"/>
        <w:autoSpaceDE w:val="0"/>
        <w:autoSpaceDN w:val="0"/>
        <w:adjustRightInd w:val="0"/>
        <w:spacing w:after="0" w:line="240" w:lineRule="auto"/>
        <w:ind w:firstLine="540"/>
        <w:jc w:val="both"/>
        <w:rPr>
          <w:rFonts w:cs="Calibri"/>
        </w:rPr>
      </w:pPr>
      <w:r>
        <w:rPr>
          <w:rFonts w:cs="Calibri"/>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CD357F" w:rsidRDefault="00CD357F" w:rsidP="00CD357F">
      <w:pPr>
        <w:widowControl w:val="0"/>
        <w:autoSpaceDE w:val="0"/>
        <w:autoSpaceDN w:val="0"/>
        <w:adjustRightInd w:val="0"/>
        <w:spacing w:after="0" w:line="240" w:lineRule="auto"/>
        <w:ind w:firstLine="540"/>
        <w:jc w:val="both"/>
        <w:rPr>
          <w:rFonts w:cs="Calibri"/>
        </w:rPr>
      </w:pPr>
      <w:r>
        <w:rPr>
          <w:rFonts w:cs="Calibri"/>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CD357F" w:rsidRPr="00CD357F" w:rsidRDefault="00CD357F" w:rsidP="00CD357F">
      <w:pPr>
        <w:widowControl w:val="0"/>
        <w:autoSpaceDE w:val="0"/>
        <w:autoSpaceDN w:val="0"/>
        <w:adjustRightInd w:val="0"/>
        <w:spacing w:after="0" w:line="240" w:lineRule="auto"/>
        <w:ind w:firstLine="540"/>
        <w:jc w:val="both"/>
        <w:rPr>
          <w:rFonts w:cs="Calibri"/>
          <w:color w:val="FF0000"/>
        </w:rPr>
      </w:pPr>
      <w:r w:rsidRPr="00CD357F">
        <w:rPr>
          <w:rFonts w:cs="Calibri"/>
          <w:color w:val="FF0000"/>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CD357F" w:rsidRDefault="00CD357F" w:rsidP="00CD357F">
      <w:pPr>
        <w:widowControl w:val="0"/>
        <w:autoSpaceDE w:val="0"/>
        <w:autoSpaceDN w:val="0"/>
        <w:adjustRightInd w:val="0"/>
        <w:spacing w:after="0" w:line="240" w:lineRule="auto"/>
        <w:ind w:firstLine="540"/>
        <w:jc w:val="both"/>
        <w:rPr>
          <w:rFonts w:cs="Calibri"/>
        </w:rPr>
      </w:pPr>
      <w:r>
        <w:rPr>
          <w:rFonts w:cs="Calibri"/>
        </w:rP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CD357F" w:rsidRDefault="00CD357F" w:rsidP="00CD357F">
      <w:pPr>
        <w:widowControl w:val="0"/>
        <w:autoSpaceDE w:val="0"/>
        <w:autoSpaceDN w:val="0"/>
        <w:adjustRightInd w:val="0"/>
        <w:spacing w:after="0" w:line="240" w:lineRule="auto"/>
        <w:ind w:firstLine="540"/>
        <w:jc w:val="both"/>
        <w:rPr>
          <w:rFonts w:cs="Calibri"/>
        </w:rPr>
      </w:pPr>
      <w:r>
        <w:rPr>
          <w:rFonts w:cs="Calibri"/>
        </w:rPr>
        <w:t>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CD357F" w:rsidRDefault="00CD357F" w:rsidP="00CD357F">
      <w:pPr>
        <w:widowControl w:val="0"/>
        <w:autoSpaceDE w:val="0"/>
        <w:autoSpaceDN w:val="0"/>
        <w:adjustRightInd w:val="0"/>
        <w:spacing w:after="0" w:line="240" w:lineRule="auto"/>
        <w:ind w:firstLine="540"/>
        <w:jc w:val="both"/>
        <w:rPr>
          <w:rFonts w:cs="Calibri"/>
        </w:rPr>
      </w:pPr>
      <w:r>
        <w:rPr>
          <w:rFonts w:cs="Calibri"/>
        </w:rPr>
        <w:t xml:space="preserve">9. </w:t>
      </w:r>
      <w:hyperlink r:id="rId5" w:history="1">
        <w:r>
          <w:rPr>
            <w:rFonts w:cs="Calibri"/>
            <w:color w:val="0000FF"/>
          </w:rPr>
          <w:t>Порядок</w:t>
        </w:r>
      </w:hyperlink>
      <w:r>
        <w:rPr>
          <w:rFonts w:cs="Calibri"/>
        </w:rP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CD357F" w:rsidRDefault="00CD357F" w:rsidP="00CD357F">
      <w:pPr>
        <w:widowControl w:val="0"/>
        <w:autoSpaceDE w:val="0"/>
        <w:autoSpaceDN w:val="0"/>
        <w:adjustRightInd w:val="0"/>
        <w:spacing w:after="0" w:line="240" w:lineRule="auto"/>
        <w:ind w:firstLine="540"/>
        <w:jc w:val="both"/>
        <w:rPr>
          <w:rFonts w:cs="Calibri"/>
        </w:rPr>
      </w:pPr>
      <w:bookmarkStart w:id="0" w:name="Par255"/>
      <w:bookmarkEnd w:id="0"/>
      <w:r>
        <w:rPr>
          <w:rFonts w:cs="Calibri"/>
        </w:rP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w:t>
      </w:r>
      <w:hyperlink r:id="rId6" w:history="1">
        <w:r>
          <w:rPr>
            <w:rFonts w:cs="Calibri"/>
            <w:color w:val="0000FF"/>
          </w:rPr>
          <w:t>перечень</w:t>
        </w:r>
      </w:hyperlink>
      <w:r>
        <w:rPr>
          <w:rFonts w:cs="Calibri"/>
        </w:rP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F2638F" w:rsidRDefault="00F2638F" w:rsidP="00CD357F">
      <w:pPr>
        <w:widowControl w:val="0"/>
        <w:autoSpaceDE w:val="0"/>
        <w:autoSpaceDN w:val="0"/>
        <w:adjustRightInd w:val="0"/>
        <w:spacing w:after="0" w:line="240" w:lineRule="auto"/>
        <w:ind w:firstLine="540"/>
        <w:jc w:val="both"/>
        <w:rPr>
          <w:rFonts w:cs="Calibri"/>
        </w:rPr>
      </w:pPr>
    </w:p>
    <w:p w:rsidR="00F2638F" w:rsidRDefault="00F2638F" w:rsidP="00F2638F">
      <w:pPr>
        <w:widowControl w:val="0"/>
        <w:autoSpaceDE w:val="0"/>
        <w:autoSpaceDN w:val="0"/>
        <w:adjustRightInd w:val="0"/>
        <w:spacing w:after="0" w:line="240" w:lineRule="auto"/>
        <w:ind w:firstLine="540"/>
        <w:jc w:val="both"/>
        <w:outlineLvl w:val="1"/>
        <w:rPr>
          <w:rFonts w:cs="Calibri"/>
        </w:rPr>
      </w:pPr>
      <w:r>
        <w:rPr>
          <w:rFonts w:cs="Calibri"/>
        </w:rPr>
        <w:t>Статья 12. Образовательные программы</w:t>
      </w:r>
    </w:p>
    <w:p w:rsidR="00F2638F" w:rsidRDefault="00F2638F" w:rsidP="00F2638F">
      <w:pPr>
        <w:widowControl w:val="0"/>
        <w:autoSpaceDE w:val="0"/>
        <w:autoSpaceDN w:val="0"/>
        <w:adjustRightInd w:val="0"/>
        <w:spacing w:after="0" w:line="240" w:lineRule="auto"/>
        <w:ind w:firstLine="540"/>
        <w:jc w:val="both"/>
        <w:rPr>
          <w:rFonts w:cs="Calibri"/>
        </w:rPr>
      </w:pPr>
    </w:p>
    <w:p w:rsidR="00F2638F" w:rsidRDefault="00F2638F" w:rsidP="00F2638F">
      <w:pPr>
        <w:widowControl w:val="0"/>
        <w:autoSpaceDE w:val="0"/>
        <w:autoSpaceDN w:val="0"/>
        <w:adjustRightInd w:val="0"/>
        <w:spacing w:after="0" w:line="240" w:lineRule="auto"/>
        <w:ind w:firstLine="540"/>
        <w:jc w:val="both"/>
        <w:rPr>
          <w:rFonts w:cs="Calibri"/>
        </w:rPr>
      </w:pPr>
      <w:r>
        <w:rPr>
          <w:rFonts w:cs="Calibri"/>
        </w:rP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F2638F" w:rsidRDefault="00F2638F" w:rsidP="00F2638F">
      <w:pPr>
        <w:widowControl w:val="0"/>
        <w:autoSpaceDE w:val="0"/>
        <w:autoSpaceDN w:val="0"/>
        <w:adjustRightInd w:val="0"/>
        <w:spacing w:after="0" w:line="240" w:lineRule="auto"/>
        <w:ind w:firstLine="540"/>
        <w:jc w:val="both"/>
        <w:rPr>
          <w:rFonts w:cs="Calibri"/>
        </w:rPr>
      </w:pPr>
      <w:r>
        <w:rPr>
          <w:rFonts w:cs="Calibri"/>
        </w:rPr>
        <w:t xml:space="preserve">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w:t>
      </w:r>
      <w:r>
        <w:rPr>
          <w:rFonts w:cs="Calibri"/>
        </w:rPr>
        <w:lastRenderedPageBreak/>
        <w:t>дополнительному образованию - дополнительные образовательные программы.</w:t>
      </w:r>
    </w:p>
    <w:p w:rsidR="00F2638F" w:rsidRDefault="00F2638F" w:rsidP="00F2638F">
      <w:pPr>
        <w:widowControl w:val="0"/>
        <w:autoSpaceDE w:val="0"/>
        <w:autoSpaceDN w:val="0"/>
        <w:adjustRightInd w:val="0"/>
        <w:spacing w:after="0" w:line="240" w:lineRule="auto"/>
        <w:ind w:firstLine="540"/>
        <w:jc w:val="both"/>
        <w:rPr>
          <w:rFonts w:cs="Calibri"/>
        </w:rPr>
      </w:pPr>
      <w:r>
        <w:rPr>
          <w:rFonts w:cs="Calibri"/>
        </w:rPr>
        <w:t>3. К основным образовательным программам относятся:</w:t>
      </w:r>
    </w:p>
    <w:p w:rsidR="00F2638F" w:rsidRDefault="00F2638F" w:rsidP="00F2638F">
      <w:pPr>
        <w:widowControl w:val="0"/>
        <w:autoSpaceDE w:val="0"/>
        <w:autoSpaceDN w:val="0"/>
        <w:adjustRightInd w:val="0"/>
        <w:spacing w:after="0" w:line="240" w:lineRule="auto"/>
        <w:ind w:firstLine="540"/>
        <w:jc w:val="both"/>
        <w:rPr>
          <w:rFonts w:cs="Calibri"/>
        </w:rPr>
      </w:pPr>
      <w:r>
        <w:rPr>
          <w:rFonts w:cs="Calibri"/>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F2638F" w:rsidRDefault="00F2638F" w:rsidP="00F2638F">
      <w:pPr>
        <w:widowControl w:val="0"/>
        <w:autoSpaceDE w:val="0"/>
        <w:autoSpaceDN w:val="0"/>
        <w:adjustRightInd w:val="0"/>
        <w:spacing w:after="0" w:line="240" w:lineRule="auto"/>
        <w:ind w:firstLine="540"/>
        <w:jc w:val="both"/>
        <w:rPr>
          <w:rFonts w:cs="Calibri"/>
        </w:rPr>
      </w:pPr>
      <w:r>
        <w:rPr>
          <w:rFonts w:cs="Calibri"/>
        </w:rPr>
        <w:t>2) основные профессиональные образовательные программы:</w:t>
      </w:r>
    </w:p>
    <w:p w:rsidR="00F2638F" w:rsidRDefault="00F2638F" w:rsidP="00F2638F">
      <w:pPr>
        <w:widowControl w:val="0"/>
        <w:autoSpaceDE w:val="0"/>
        <w:autoSpaceDN w:val="0"/>
        <w:adjustRightInd w:val="0"/>
        <w:spacing w:after="0" w:line="240" w:lineRule="auto"/>
        <w:ind w:firstLine="540"/>
        <w:jc w:val="both"/>
        <w:rPr>
          <w:rFonts w:cs="Calibri"/>
        </w:rPr>
      </w:pPr>
      <w:r>
        <w:rPr>
          <w:rFonts w:cs="Calibri"/>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F2638F" w:rsidRDefault="00F2638F" w:rsidP="00F2638F">
      <w:pPr>
        <w:widowControl w:val="0"/>
        <w:autoSpaceDE w:val="0"/>
        <w:autoSpaceDN w:val="0"/>
        <w:adjustRightInd w:val="0"/>
        <w:spacing w:after="0" w:line="240" w:lineRule="auto"/>
        <w:ind w:firstLine="540"/>
        <w:jc w:val="both"/>
        <w:rPr>
          <w:rFonts w:cs="Calibri"/>
        </w:rPr>
      </w:pPr>
      <w:r>
        <w:rPr>
          <w:rFonts w:cs="Calibri"/>
        </w:rPr>
        <w:t xml:space="preserve">б) образовательные программы высшего образования - программы </w:t>
      </w:r>
      <w:proofErr w:type="spellStart"/>
      <w:r>
        <w:rPr>
          <w:rFonts w:cs="Calibri"/>
        </w:rPr>
        <w:t>бакалавриата</w:t>
      </w:r>
      <w:proofErr w:type="spellEnd"/>
      <w:r>
        <w:rPr>
          <w:rFonts w:cs="Calibri"/>
        </w:rPr>
        <w:t xml:space="preserve">, программы </w:t>
      </w:r>
      <w:proofErr w:type="spellStart"/>
      <w:r>
        <w:rPr>
          <w:rFonts w:cs="Calibri"/>
        </w:rPr>
        <w:t>специалитета</w:t>
      </w:r>
      <w:proofErr w:type="spellEnd"/>
      <w:r>
        <w:rPr>
          <w:rFonts w:cs="Calibri"/>
        </w:rPr>
        <w:t xml:space="preserve">, программы магистратуры, программы подготовки научно-педагогических кадров в аспирантуре (адъюнктуре), программы ординатуры, программы </w:t>
      </w:r>
      <w:proofErr w:type="spellStart"/>
      <w:r>
        <w:rPr>
          <w:rFonts w:cs="Calibri"/>
        </w:rPr>
        <w:t>ассистентуры</w:t>
      </w:r>
      <w:proofErr w:type="spellEnd"/>
      <w:r>
        <w:rPr>
          <w:rFonts w:cs="Calibri"/>
        </w:rPr>
        <w:t>-стажировки;</w:t>
      </w:r>
    </w:p>
    <w:p w:rsidR="00F2638F" w:rsidRDefault="00F2638F" w:rsidP="00F2638F">
      <w:pPr>
        <w:widowControl w:val="0"/>
        <w:autoSpaceDE w:val="0"/>
        <w:autoSpaceDN w:val="0"/>
        <w:adjustRightInd w:val="0"/>
        <w:spacing w:after="0" w:line="240" w:lineRule="auto"/>
        <w:ind w:firstLine="540"/>
        <w:jc w:val="both"/>
        <w:rPr>
          <w:rFonts w:cs="Calibri"/>
        </w:rPr>
      </w:pPr>
      <w:r>
        <w:rPr>
          <w:rFonts w:cs="Calibri"/>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F2638F" w:rsidRDefault="00F2638F" w:rsidP="00F2638F">
      <w:pPr>
        <w:widowControl w:val="0"/>
        <w:autoSpaceDE w:val="0"/>
        <w:autoSpaceDN w:val="0"/>
        <w:adjustRightInd w:val="0"/>
        <w:spacing w:after="0" w:line="240" w:lineRule="auto"/>
        <w:ind w:firstLine="540"/>
        <w:jc w:val="both"/>
        <w:rPr>
          <w:rFonts w:cs="Calibri"/>
        </w:rPr>
      </w:pPr>
      <w:r>
        <w:rPr>
          <w:rFonts w:cs="Calibri"/>
        </w:rPr>
        <w:t>4. К дополнительным образовательным программам относятся:</w:t>
      </w:r>
    </w:p>
    <w:p w:rsidR="00F2638F" w:rsidRDefault="00F2638F" w:rsidP="00F2638F">
      <w:pPr>
        <w:widowControl w:val="0"/>
        <w:autoSpaceDE w:val="0"/>
        <w:autoSpaceDN w:val="0"/>
        <w:adjustRightInd w:val="0"/>
        <w:spacing w:after="0" w:line="240" w:lineRule="auto"/>
        <w:ind w:firstLine="540"/>
        <w:jc w:val="both"/>
        <w:rPr>
          <w:rFonts w:cs="Calibri"/>
        </w:rPr>
      </w:pPr>
      <w:r>
        <w:rPr>
          <w:rFonts w:cs="Calibri"/>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F2638F" w:rsidRDefault="00F2638F" w:rsidP="00F2638F">
      <w:pPr>
        <w:widowControl w:val="0"/>
        <w:autoSpaceDE w:val="0"/>
        <w:autoSpaceDN w:val="0"/>
        <w:adjustRightInd w:val="0"/>
        <w:spacing w:after="0" w:line="240" w:lineRule="auto"/>
        <w:ind w:firstLine="540"/>
        <w:jc w:val="both"/>
        <w:rPr>
          <w:rFonts w:cs="Calibri"/>
        </w:rPr>
      </w:pPr>
      <w:r>
        <w:rPr>
          <w:rFonts w:cs="Calibri"/>
        </w:rPr>
        <w:t>2) дополнительные профессиональные программы - программы повышения квалификации, программы профессиональной переподготовки.</w:t>
      </w:r>
    </w:p>
    <w:p w:rsidR="00F2638F" w:rsidRDefault="00F2638F" w:rsidP="00F2638F">
      <w:pPr>
        <w:widowControl w:val="0"/>
        <w:autoSpaceDE w:val="0"/>
        <w:autoSpaceDN w:val="0"/>
        <w:adjustRightInd w:val="0"/>
        <w:spacing w:after="0" w:line="240" w:lineRule="auto"/>
        <w:ind w:firstLine="540"/>
        <w:jc w:val="both"/>
        <w:rPr>
          <w:rFonts w:cs="Calibri"/>
        </w:rPr>
      </w:pPr>
      <w:r>
        <w:rPr>
          <w:rFonts w:cs="Calibri"/>
        </w:rPr>
        <w:t xml:space="preserve">5. </w:t>
      </w:r>
      <w:r w:rsidRPr="000F3E2A">
        <w:rPr>
          <w:rFonts w:cs="Calibri"/>
          <w:color w:val="FF0000"/>
        </w:rPr>
        <w:t xml:space="preserve">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w:t>
      </w:r>
      <w:r>
        <w:rPr>
          <w:rFonts w:cs="Calibri"/>
        </w:rPr>
        <w:t>законом не установлено иное.</w:t>
      </w:r>
    </w:p>
    <w:p w:rsidR="00F2638F" w:rsidRDefault="00F2638F" w:rsidP="00F2638F">
      <w:pPr>
        <w:widowControl w:val="0"/>
        <w:autoSpaceDE w:val="0"/>
        <w:autoSpaceDN w:val="0"/>
        <w:adjustRightInd w:val="0"/>
        <w:spacing w:after="0" w:line="240" w:lineRule="auto"/>
        <w:ind w:firstLine="540"/>
        <w:jc w:val="both"/>
        <w:rPr>
          <w:rFonts w:cs="Calibri"/>
        </w:rPr>
      </w:pPr>
      <w:r>
        <w:rPr>
          <w:rFonts w:cs="Calibri"/>
        </w:rP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F2638F" w:rsidRPr="00F2638F" w:rsidRDefault="00F2638F" w:rsidP="00F2638F">
      <w:pPr>
        <w:widowControl w:val="0"/>
        <w:autoSpaceDE w:val="0"/>
        <w:autoSpaceDN w:val="0"/>
        <w:adjustRightInd w:val="0"/>
        <w:spacing w:after="0" w:line="240" w:lineRule="auto"/>
        <w:ind w:firstLine="540"/>
        <w:jc w:val="both"/>
        <w:rPr>
          <w:rFonts w:cs="Calibri"/>
          <w:color w:val="FF0000"/>
        </w:rPr>
      </w:pPr>
      <w:r w:rsidRPr="00F2638F">
        <w:rPr>
          <w:rFonts w:cs="Calibri"/>
          <w:color w:val="FF0000"/>
        </w:rP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F2638F" w:rsidRDefault="00F2638F" w:rsidP="00F2638F">
      <w:pPr>
        <w:widowControl w:val="0"/>
        <w:autoSpaceDE w:val="0"/>
        <w:autoSpaceDN w:val="0"/>
        <w:adjustRightInd w:val="0"/>
        <w:spacing w:after="0" w:line="240" w:lineRule="auto"/>
        <w:ind w:firstLine="540"/>
        <w:jc w:val="both"/>
        <w:rPr>
          <w:rFonts w:cs="Calibri"/>
        </w:rPr>
      </w:pPr>
      <w:r>
        <w:rPr>
          <w:rFonts w:cs="Calibri"/>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F2638F" w:rsidRDefault="00F2638F" w:rsidP="00F2638F">
      <w:pPr>
        <w:widowControl w:val="0"/>
        <w:autoSpaceDE w:val="0"/>
        <w:autoSpaceDN w:val="0"/>
        <w:adjustRightInd w:val="0"/>
        <w:spacing w:after="0" w:line="240" w:lineRule="auto"/>
        <w:ind w:firstLine="540"/>
        <w:jc w:val="both"/>
        <w:rPr>
          <w:rFonts w:cs="Calibri"/>
        </w:rPr>
      </w:pPr>
      <w:r>
        <w:rPr>
          <w:rFonts w:cs="Calibri"/>
        </w:rP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F2638F" w:rsidRDefault="00F2638F" w:rsidP="00F2638F">
      <w:pPr>
        <w:widowControl w:val="0"/>
        <w:autoSpaceDE w:val="0"/>
        <w:autoSpaceDN w:val="0"/>
        <w:adjustRightInd w:val="0"/>
        <w:spacing w:after="0" w:line="240" w:lineRule="auto"/>
        <w:ind w:firstLine="540"/>
        <w:jc w:val="both"/>
        <w:rPr>
          <w:rFonts w:cs="Calibri"/>
        </w:rPr>
      </w:pPr>
      <w:r>
        <w:rPr>
          <w:rFonts w:cs="Calibri"/>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F2638F" w:rsidRDefault="00F2638F" w:rsidP="00F2638F">
      <w:pPr>
        <w:widowControl w:val="0"/>
        <w:autoSpaceDE w:val="0"/>
        <w:autoSpaceDN w:val="0"/>
        <w:adjustRightInd w:val="0"/>
        <w:spacing w:after="0" w:line="240" w:lineRule="auto"/>
        <w:ind w:firstLine="540"/>
        <w:jc w:val="both"/>
        <w:rPr>
          <w:rFonts w:cs="Calibri"/>
        </w:rPr>
      </w:pPr>
      <w:bookmarkStart w:id="1" w:name="Par276"/>
      <w:bookmarkEnd w:id="1"/>
      <w:r>
        <w:rPr>
          <w:rFonts w:cs="Calibri"/>
        </w:rPr>
        <w:t xml:space="preserve">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w:t>
      </w:r>
      <w:r>
        <w:rPr>
          <w:rFonts w:cs="Calibri"/>
        </w:rPr>
        <w:lastRenderedPageBreak/>
        <w:t>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F2638F" w:rsidRDefault="00F2638F" w:rsidP="00F2638F">
      <w:pPr>
        <w:widowControl w:val="0"/>
        <w:autoSpaceDE w:val="0"/>
        <w:autoSpaceDN w:val="0"/>
        <w:adjustRightInd w:val="0"/>
        <w:spacing w:after="0" w:line="240" w:lineRule="auto"/>
        <w:ind w:firstLine="540"/>
        <w:jc w:val="both"/>
        <w:rPr>
          <w:rFonts w:cs="Calibri"/>
        </w:rPr>
      </w:pPr>
      <w:r>
        <w:rPr>
          <w:rFonts w:cs="Calibri"/>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F2638F" w:rsidRDefault="00F2638F" w:rsidP="00F2638F">
      <w:pPr>
        <w:widowControl w:val="0"/>
        <w:autoSpaceDE w:val="0"/>
        <w:autoSpaceDN w:val="0"/>
        <w:adjustRightInd w:val="0"/>
        <w:spacing w:after="0" w:line="240" w:lineRule="auto"/>
        <w:ind w:firstLine="540"/>
        <w:jc w:val="both"/>
        <w:rPr>
          <w:rFonts w:cs="Calibri"/>
        </w:rPr>
      </w:pPr>
      <w:r>
        <w:rPr>
          <w:rFonts w:cs="Calibri"/>
        </w:rPr>
        <w:t xml:space="preserve">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w:t>
      </w:r>
      <w:proofErr w:type="spellStart"/>
      <w:r>
        <w:rPr>
          <w:rFonts w:cs="Calibri"/>
        </w:rPr>
        <w:t>ассистентуры</w:t>
      </w:r>
      <w:proofErr w:type="spellEnd"/>
      <w:r>
        <w:rPr>
          <w:rFonts w:cs="Calibri"/>
        </w:rPr>
        <w:t>-стажировки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F2638F" w:rsidRDefault="00F2638F" w:rsidP="00F2638F">
      <w:pPr>
        <w:widowControl w:val="0"/>
        <w:autoSpaceDE w:val="0"/>
        <w:autoSpaceDN w:val="0"/>
        <w:adjustRightInd w:val="0"/>
        <w:spacing w:after="0" w:line="240" w:lineRule="auto"/>
        <w:ind w:firstLine="540"/>
        <w:jc w:val="both"/>
        <w:rPr>
          <w:rFonts w:cs="Calibri"/>
        </w:rPr>
      </w:pPr>
      <w:r>
        <w:rPr>
          <w:rFonts w:cs="Calibri"/>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F2638F" w:rsidRDefault="00F2638F" w:rsidP="00F2638F">
      <w:pPr>
        <w:widowControl w:val="0"/>
        <w:autoSpaceDE w:val="0"/>
        <w:autoSpaceDN w:val="0"/>
        <w:adjustRightInd w:val="0"/>
        <w:spacing w:after="0" w:line="240" w:lineRule="auto"/>
        <w:ind w:firstLine="540"/>
        <w:jc w:val="both"/>
        <w:rPr>
          <w:rFonts w:cs="Calibri"/>
        </w:rPr>
      </w:pPr>
      <w:r>
        <w:rPr>
          <w:rFonts w:cs="Calibri"/>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F2638F" w:rsidRDefault="00F2638F" w:rsidP="00F2638F">
      <w:pPr>
        <w:widowControl w:val="0"/>
        <w:autoSpaceDE w:val="0"/>
        <w:autoSpaceDN w:val="0"/>
        <w:adjustRightInd w:val="0"/>
        <w:spacing w:after="0" w:line="240" w:lineRule="auto"/>
        <w:ind w:firstLine="540"/>
        <w:jc w:val="both"/>
        <w:rPr>
          <w:rFonts w:cs="Calibri"/>
        </w:rPr>
      </w:pPr>
    </w:p>
    <w:p w:rsidR="00F2638F" w:rsidRDefault="00F2638F" w:rsidP="00F2638F">
      <w:pPr>
        <w:widowControl w:val="0"/>
        <w:autoSpaceDE w:val="0"/>
        <w:autoSpaceDN w:val="0"/>
        <w:adjustRightInd w:val="0"/>
        <w:spacing w:after="0" w:line="240" w:lineRule="auto"/>
        <w:ind w:firstLine="540"/>
        <w:jc w:val="both"/>
        <w:outlineLvl w:val="1"/>
        <w:rPr>
          <w:rFonts w:cs="Calibri"/>
        </w:rPr>
      </w:pPr>
      <w:r>
        <w:rPr>
          <w:rFonts w:cs="Calibri"/>
        </w:rPr>
        <w:t>Статья 16. Реализация образовательных программ с применением электронного обучения и дистанционных образовательных технологий</w:t>
      </w:r>
    </w:p>
    <w:p w:rsidR="00F2638F" w:rsidRDefault="00F2638F" w:rsidP="00F2638F">
      <w:pPr>
        <w:widowControl w:val="0"/>
        <w:autoSpaceDE w:val="0"/>
        <w:autoSpaceDN w:val="0"/>
        <w:adjustRightInd w:val="0"/>
        <w:spacing w:after="0" w:line="240" w:lineRule="auto"/>
        <w:ind w:firstLine="540"/>
        <w:jc w:val="both"/>
        <w:rPr>
          <w:rFonts w:cs="Calibri"/>
        </w:rPr>
      </w:pPr>
    </w:p>
    <w:p w:rsidR="00F2638F" w:rsidRDefault="00F2638F" w:rsidP="00F2638F">
      <w:pPr>
        <w:widowControl w:val="0"/>
        <w:autoSpaceDE w:val="0"/>
        <w:autoSpaceDN w:val="0"/>
        <w:adjustRightInd w:val="0"/>
        <w:spacing w:after="0" w:line="240" w:lineRule="auto"/>
        <w:ind w:firstLine="540"/>
        <w:jc w:val="both"/>
        <w:rPr>
          <w:rFonts w:cs="Calibri"/>
        </w:rPr>
      </w:pPr>
      <w:r>
        <w:rPr>
          <w:rFonts w:cs="Calibri"/>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F2638F" w:rsidRPr="00F2638F" w:rsidRDefault="00F2638F" w:rsidP="00F2638F">
      <w:pPr>
        <w:widowControl w:val="0"/>
        <w:autoSpaceDE w:val="0"/>
        <w:autoSpaceDN w:val="0"/>
        <w:adjustRightInd w:val="0"/>
        <w:spacing w:after="0" w:line="240" w:lineRule="auto"/>
        <w:ind w:firstLine="540"/>
        <w:jc w:val="both"/>
        <w:rPr>
          <w:rFonts w:cs="Calibri"/>
          <w:color w:val="FF0000"/>
        </w:rPr>
      </w:pPr>
      <w:r w:rsidRPr="00F2638F">
        <w:rPr>
          <w:rFonts w:cs="Calibri"/>
          <w:color w:val="FF0000"/>
        </w:rP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638F" w:rsidRDefault="00F2638F" w:rsidP="00F2638F">
      <w:pPr>
        <w:widowControl w:val="0"/>
        <w:autoSpaceDE w:val="0"/>
        <w:autoSpaceDN w:val="0"/>
        <w:adjustRightInd w:val="0"/>
        <w:spacing w:after="0" w:line="240" w:lineRule="auto"/>
        <w:ind w:firstLine="540"/>
        <w:jc w:val="both"/>
        <w:rPr>
          <w:rFonts w:cs="Calibri"/>
        </w:rPr>
      </w:pPr>
      <w:r>
        <w:rPr>
          <w:rFonts w:cs="Calibri"/>
        </w:rPr>
        <w:t xml:space="preserve">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w:t>
      </w:r>
      <w:r>
        <w:rPr>
          <w:rFonts w:cs="Calibri"/>
        </w:rPr>
        <w:lastRenderedPageBreak/>
        <w:t>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638F" w:rsidRDefault="00F2638F" w:rsidP="00F2638F">
      <w:pPr>
        <w:widowControl w:val="0"/>
        <w:autoSpaceDE w:val="0"/>
        <w:autoSpaceDN w:val="0"/>
        <w:adjustRightInd w:val="0"/>
        <w:spacing w:after="0" w:line="240" w:lineRule="auto"/>
        <w:ind w:firstLine="540"/>
        <w:jc w:val="both"/>
        <w:rPr>
          <w:rFonts w:cs="Calibri"/>
        </w:rPr>
      </w:pPr>
      <w:r>
        <w:rPr>
          <w:rFonts w:cs="Calibri"/>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F2638F" w:rsidRDefault="00F2638F" w:rsidP="00F2638F">
      <w:pPr>
        <w:widowControl w:val="0"/>
        <w:autoSpaceDE w:val="0"/>
        <w:autoSpaceDN w:val="0"/>
        <w:adjustRightInd w:val="0"/>
        <w:spacing w:after="0" w:line="240" w:lineRule="auto"/>
        <w:ind w:firstLine="540"/>
        <w:jc w:val="both"/>
        <w:rPr>
          <w:rFonts w:cs="Calibri"/>
        </w:rPr>
      </w:pPr>
      <w:r>
        <w:rPr>
          <w:rFonts w:cs="Calibri"/>
        </w:rP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w:t>
      </w:r>
      <w:hyperlink r:id="rId7" w:history="1">
        <w:r>
          <w:rPr>
            <w:rFonts w:cs="Calibri"/>
            <w:color w:val="0000FF"/>
          </w:rPr>
          <w:t>законом</w:t>
        </w:r>
      </w:hyperlink>
      <w:r>
        <w:rPr>
          <w:rFonts w:cs="Calibri"/>
        </w:rPr>
        <w:t xml:space="preserve"> тайну.</w:t>
      </w:r>
    </w:p>
    <w:p w:rsidR="00F2638F" w:rsidRDefault="00F2638F" w:rsidP="00CD357F">
      <w:pPr>
        <w:widowControl w:val="0"/>
        <w:autoSpaceDE w:val="0"/>
        <w:autoSpaceDN w:val="0"/>
        <w:adjustRightInd w:val="0"/>
        <w:spacing w:after="0" w:line="240" w:lineRule="auto"/>
        <w:ind w:firstLine="540"/>
        <w:jc w:val="both"/>
        <w:rPr>
          <w:rFonts w:cs="Calibri"/>
        </w:rPr>
      </w:pPr>
    </w:p>
    <w:p w:rsidR="002C0705" w:rsidRDefault="002C0705" w:rsidP="00CD357F">
      <w:pPr>
        <w:widowControl w:val="0"/>
        <w:autoSpaceDE w:val="0"/>
        <w:autoSpaceDN w:val="0"/>
        <w:adjustRightInd w:val="0"/>
        <w:spacing w:after="0" w:line="240" w:lineRule="auto"/>
        <w:ind w:firstLine="540"/>
        <w:jc w:val="both"/>
        <w:rPr>
          <w:rFonts w:cs="Calibri"/>
        </w:rPr>
      </w:pPr>
    </w:p>
    <w:p w:rsidR="002C0705" w:rsidRDefault="002C0705" w:rsidP="002C0705">
      <w:pPr>
        <w:widowControl w:val="0"/>
        <w:autoSpaceDE w:val="0"/>
        <w:autoSpaceDN w:val="0"/>
        <w:adjustRightInd w:val="0"/>
        <w:spacing w:after="0" w:line="240" w:lineRule="auto"/>
        <w:ind w:firstLine="540"/>
        <w:jc w:val="both"/>
        <w:outlineLvl w:val="1"/>
        <w:rPr>
          <w:rFonts w:cs="Calibri"/>
        </w:rPr>
      </w:pPr>
      <w:r>
        <w:rPr>
          <w:rFonts w:cs="Calibri"/>
        </w:rPr>
        <w:t>Статья 55. Общие требования к приему на обучение в организацию, осуществляющую образовательную деятельность</w:t>
      </w:r>
    </w:p>
    <w:p w:rsidR="002C0705" w:rsidRDefault="002C0705" w:rsidP="002C0705">
      <w:pPr>
        <w:widowControl w:val="0"/>
        <w:autoSpaceDE w:val="0"/>
        <w:autoSpaceDN w:val="0"/>
        <w:adjustRightInd w:val="0"/>
        <w:spacing w:after="0" w:line="240" w:lineRule="auto"/>
        <w:ind w:firstLine="540"/>
        <w:jc w:val="both"/>
        <w:rPr>
          <w:rFonts w:cs="Calibri"/>
        </w:rPr>
      </w:pPr>
    </w:p>
    <w:p w:rsidR="002C0705" w:rsidRDefault="002C0705" w:rsidP="002C0705">
      <w:pPr>
        <w:widowControl w:val="0"/>
        <w:autoSpaceDE w:val="0"/>
        <w:autoSpaceDN w:val="0"/>
        <w:adjustRightInd w:val="0"/>
        <w:spacing w:after="0" w:line="240" w:lineRule="auto"/>
        <w:ind w:firstLine="540"/>
        <w:jc w:val="both"/>
        <w:rPr>
          <w:rFonts w:cs="Calibri"/>
        </w:rPr>
      </w:pPr>
      <w:r>
        <w:rPr>
          <w:rFonts w:cs="Calibri"/>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2C0705" w:rsidRDefault="002C0705" w:rsidP="002C0705">
      <w:pPr>
        <w:widowControl w:val="0"/>
        <w:autoSpaceDE w:val="0"/>
        <w:autoSpaceDN w:val="0"/>
        <w:adjustRightInd w:val="0"/>
        <w:spacing w:after="0" w:line="240" w:lineRule="auto"/>
        <w:ind w:firstLine="540"/>
        <w:jc w:val="both"/>
        <w:rPr>
          <w:rFonts w:cs="Calibri"/>
        </w:rPr>
      </w:pPr>
      <w:r>
        <w:rPr>
          <w:rFonts w:cs="Calibri"/>
        </w:rPr>
        <w:t xml:space="preserve">2. Организация, осуществляющая образовательную деятельность, обязана ознакомить поступающего и (или) его родителей </w:t>
      </w:r>
      <w:hyperlink r:id="rId8" w:history="1">
        <w:r>
          <w:rPr>
            <w:rFonts w:cs="Calibri"/>
            <w:color w:val="0000FF"/>
          </w:rPr>
          <w:t>(законных представителей)</w:t>
        </w:r>
      </w:hyperlink>
      <w:r>
        <w:rPr>
          <w:rFonts w:cs="Calibri"/>
        </w:rPr>
        <w:t xml:space="preserve">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2C0705" w:rsidRPr="005860A4" w:rsidRDefault="002C0705" w:rsidP="002C0705">
      <w:pPr>
        <w:widowControl w:val="0"/>
        <w:autoSpaceDE w:val="0"/>
        <w:autoSpaceDN w:val="0"/>
        <w:adjustRightInd w:val="0"/>
        <w:spacing w:after="0" w:line="240" w:lineRule="auto"/>
        <w:ind w:firstLine="540"/>
        <w:jc w:val="both"/>
        <w:rPr>
          <w:rFonts w:cs="Calibri"/>
          <w:color w:val="FF0000"/>
        </w:rPr>
      </w:pPr>
      <w:r>
        <w:rPr>
          <w:rFonts w:cs="Calibri"/>
        </w:rP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w:t>
      </w:r>
      <w:r w:rsidRPr="005860A4">
        <w:rPr>
          <w:rFonts w:cs="Calibri"/>
          <w:color w:val="FF0000"/>
        </w:rPr>
        <w:t>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2C0705" w:rsidRDefault="002C0705" w:rsidP="002C0705">
      <w:pPr>
        <w:widowControl w:val="0"/>
        <w:autoSpaceDE w:val="0"/>
        <w:autoSpaceDN w:val="0"/>
        <w:adjustRightInd w:val="0"/>
        <w:spacing w:after="0" w:line="240" w:lineRule="auto"/>
        <w:ind w:firstLine="540"/>
        <w:jc w:val="both"/>
        <w:rPr>
          <w:rFonts w:cs="Calibri"/>
        </w:rPr>
      </w:pPr>
      <w:r>
        <w:rPr>
          <w:rFonts w:cs="Calibri"/>
        </w:rP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2C0705" w:rsidRDefault="002C0705" w:rsidP="002C0705">
      <w:pPr>
        <w:widowControl w:val="0"/>
        <w:autoSpaceDE w:val="0"/>
        <w:autoSpaceDN w:val="0"/>
        <w:adjustRightInd w:val="0"/>
        <w:spacing w:after="0" w:line="240" w:lineRule="auto"/>
        <w:ind w:firstLine="540"/>
        <w:jc w:val="both"/>
        <w:rPr>
          <w:rFonts w:cs="Calibri"/>
        </w:rPr>
      </w:pPr>
      <w:r>
        <w:rPr>
          <w:rFonts w:cs="Calibri"/>
        </w:rP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2C0705" w:rsidRDefault="002C0705" w:rsidP="002C0705">
      <w:pPr>
        <w:widowControl w:val="0"/>
        <w:autoSpaceDE w:val="0"/>
        <w:autoSpaceDN w:val="0"/>
        <w:adjustRightInd w:val="0"/>
        <w:spacing w:after="0" w:line="240" w:lineRule="auto"/>
        <w:ind w:firstLine="540"/>
        <w:jc w:val="both"/>
        <w:rPr>
          <w:rFonts w:cs="Calibri"/>
        </w:rPr>
      </w:pPr>
      <w:r>
        <w:rPr>
          <w:rFonts w:cs="Calibri"/>
        </w:rP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2C0705" w:rsidRDefault="002C0705" w:rsidP="002C0705">
      <w:pPr>
        <w:widowControl w:val="0"/>
        <w:autoSpaceDE w:val="0"/>
        <w:autoSpaceDN w:val="0"/>
        <w:adjustRightInd w:val="0"/>
        <w:spacing w:after="0" w:line="240" w:lineRule="auto"/>
        <w:ind w:firstLine="540"/>
        <w:jc w:val="both"/>
        <w:rPr>
          <w:rFonts w:cs="Calibri"/>
        </w:rPr>
      </w:pPr>
      <w:r>
        <w:rPr>
          <w:rFonts w:cs="Calibri"/>
        </w:rPr>
        <w:t xml:space="preserve">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w:t>
      </w:r>
      <w:r>
        <w:rPr>
          <w:rFonts w:cs="Calibri"/>
        </w:rPr>
        <w:lastRenderedPageBreak/>
        <w:t>специальности.</w:t>
      </w:r>
    </w:p>
    <w:p w:rsidR="002C0705" w:rsidRDefault="002C0705" w:rsidP="002C0705">
      <w:pPr>
        <w:widowControl w:val="0"/>
        <w:autoSpaceDE w:val="0"/>
        <w:autoSpaceDN w:val="0"/>
        <w:adjustRightInd w:val="0"/>
        <w:spacing w:after="0" w:line="240" w:lineRule="auto"/>
        <w:ind w:firstLine="540"/>
        <w:jc w:val="both"/>
        <w:rPr>
          <w:rFonts w:cs="Calibri"/>
        </w:rPr>
      </w:pPr>
      <w:bookmarkStart w:id="2" w:name="Par898"/>
      <w:bookmarkEnd w:id="2"/>
      <w:r>
        <w:rPr>
          <w:rFonts w:cs="Calibri"/>
        </w:rPr>
        <w:t xml:space="preserve">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w:t>
      </w:r>
      <w:proofErr w:type="spellStart"/>
      <w:r>
        <w:rPr>
          <w:rFonts w:cs="Calibri"/>
        </w:rPr>
        <w:t>бакалавриата</w:t>
      </w:r>
      <w:proofErr w:type="spellEnd"/>
      <w:r>
        <w:rPr>
          <w:rFonts w:cs="Calibri"/>
        </w:rPr>
        <w:t xml:space="preserve"> или программам </w:t>
      </w:r>
      <w:proofErr w:type="spellStart"/>
      <w:r>
        <w:rPr>
          <w:rFonts w:cs="Calibri"/>
        </w:rPr>
        <w:t>специалитета</w:t>
      </w:r>
      <w:proofErr w:type="spellEnd"/>
      <w:r>
        <w:rPr>
          <w:rFonts w:cs="Calibri"/>
        </w:rPr>
        <w:t xml:space="preserve">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2C0705" w:rsidRPr="005860A4" w:rsidRDefault="002C0705" w:rsidP="002C0705">
      <w:pPr>
        <w:widowControl w:val="0"/>
        <w:autoSpaceDE w:val="0"/>
        <w:autoSpaceDN w:val="0"/>
        <w:adjustRightInd w:val="0"/>
        <w:spacing w:after="0" w:line="240" w:lineRule="auto"/>
        <w:ind w:firstLine="540"/>
        <w:jc w:val="both"/>
        <w:rPr>
          <w:rFonts w:cs="Calibri"/>
          <w:color w:val="FF0000"/>
        </w:rPr>
      </w:pPr>
      <w:r>
        <w:rPr>
          <w:rFonts w:cs="Calibri"/>
        </w:rPr>
        <w:t xml:space="preserve">9. </w:t>
      </w:r>
      <w:r w:rsidRPr="005860A4">
        <w:rPr>
          <w:rFonts w:cs="Calibri"/>
          <w:color w:val="FF0000"/>
        </w:rPr>
        <w:t>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2C0705" w:rsidRDefault="002C0705" w:rsidP="00CD357F">
      <w:pPr>
        <w:widowControl w:val="0"/>
        <w:autoSpaceDE w:val="0"/>
        <w:autoSpaceDN w:val="0"/>
        <w:adjustRightInd w:val="0"/>
        <w:spacing w:after="0" w:line="240" w:lineRule="auto"/>
        <w:ind w:firstLine="540"/>
        <w:jc w:val="both"/>
        <w:rPr>
          <w:rFonts w:cs="Calibri"/>
        </w:rPr>
      </w:pPr>
    </w:p>
    <w:p w:rsidR="002C0705" w:rsidRDefault="002C0705" w:rsidP="002C0705">
      <w:pPr>
        <w:widowControl w:val="0"/>
        <w:autoSpaceDE w:val="0"/>
        <w:autoSpaceDN w:val="0"/>
        <w:adjustRightInd w:val="0"/>
        <w:spacing w:after="0" w:line="240" w:lineRule="auto"/>
        <w:ind w:firstLine="540"/>
        <w:jc w:val="both"/>
        <w:outlineLvl w:val="1"/>
        <w:rPr>
          <w:rFonts w:cs="Calibri"/>
        </w:rPr>
      </w:pPr>
      <w:r>
        <w:rPr>
          <w:rFonts w:cs="Calibri"/>
        </w:rPr>
        <w:t>Статья 60. Документы об образовании и (или) о квалификации. Документы об обучении</w:t>
      </w:r>
    </w:p>
    <w:p w:rsidR="002C0705" w:rsidRDefault="002C0705" w:rsidP="002C0705">
      <w:pPr>
        <w:widowControl w:val="0"/>
        <w:autoSpaceDE w:val="0"/>
        <w:autoSpaceDN w:val="0"/>
        <w:adjustRightInd w:val="0"/>
        <w:spacing w:after="0" w:line="240" w:lineRule="auto"/>
        <w:ind w:firstLine="540"/>
        <w:jc w:val="both"/>
        <w:rPr>
          <w:rFonts w:cs="Calibri"/>
        </w:rPr>
      </w:pPr>
    </w:p>
    <w:p w:rsidR="002C0705" w:rsidRDefault="002C0705" w:rsidP="002C0705">
      <w:pPr>
        <w:widowControl w:val="0"/>
        <w:autoSpaceDE w:val="0"/>
        <w:autoSpaceDN w:val="0"/>
        <w:adjustRightInd w:val="0"/>
        <w:spacing w:after="0" w:line="240" w:lineRule="auto"/>
        <w:ind w:firstLine="540"/>
        <w:jc w:val="both"/>
        <w:rPr>
          <w:rFonts w:cs="Calibri"/>
        </w:rPr>
      </w:pPr>
      <w:r>
        <w:rPr>
          <w:rFonts w:cs="Calibri"/>
        </w:rPr>
        <w:t>1. В Российской Федерации выдаются:</w:t>
      </w:r>
    </w:p>
    <w:p w:rsidR="002C0705" w:rsidRDefault="002C0705" w:rsidP="002C0705">
      <w:pPr>
        <w:widowControl w:val="0"/>
        <w:autoSpaceDE w:val="0"/>
        <w:autoSpaceDN w:val="0"/>
        <w:adjustRightInd w:val="0"/>
        <w:spacing w:after="0" w:line="240" w:lineRule="auto"/>
        <w:ind w:firstLine="540"/>
        <w:jc w:val="both"/>
        <w:rPr>
          <w:rFonts w:cs="Calibri"/>
        </w:rPr>
      </w:pPr>
      <w:r>
        <w:rPr>
          <w:rFonts w:cs="Calibri"/>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2C0705" w:rsidRDefault="002C0705" w:rsidP="002C0705">
      <w:pPr>
        <w:widowControl w:val="0"/>
        <w:autoSpaceDE w:val="0"/>
        <w:autoSpaceDN w:val="0"/>
        <w:adjustRightInd w:val="0"/>
        <w:spacing w:after="0" w:line="240" w:lineRule="auto"/>
        <w:ind w:firstLine="540"/>
        <w:jc w:val="both"/>
        <w:rPr>
          <w:rFonts w:cs="Calibri"/>
        </w:rPr>
      </w:pPr>
      <w:r>
        <w:rPr>
          <w:rFonts w:cs="Calibri"/>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2C0705" w:rsidRPr="00F2638F" w:rsidRDefault="002C0705" w:rsidP="002C0705">
      <w:pPr>
        <w:widowControl w:val="0"/>
        <w:autoSpaceDE w:val="0"/>
        <w:autoSpaceDN w:val="0"/>
        <w:adjustRightInd w:val="0"/>
        <w:spacing w:after="0" w:line="240" w:lineRule="auto"/>
        <w:ind w:firstLine="540"/>
        <w:jc w:val="both"/>
        <w:rPr>
          <w:rFonts w:cs="Calibri"/>
          <w:color w:val="FF0000"/>
        </w:rPr>
      </w:pPr>
      <w:r w:rsidRPr="00F2638F">
        <w:rPr>
          <w:rFonts w:cs="Calibri"/>
          <w:color w:val="FF0000"/>
        </w:rP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9" w:history="1">
        <w:r w:rsidRPr="00F2638F">
          <w:rPr>
            <w:rFonts w:cs="Calibri"/>
            <w:color w:val="FF0000"/>
          </w:rPr>
          <w:t>Законом</w:t>
        </w:r>
      </w:hyperlink>
      <w:r w:rsidRPr="00F2638F">
        <w:rPr>
          <w:rFonts w:cs="Calibri"/>
          <w:color w:val="FF0000"/>
        </w:rP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2C0705" w:rsidRPr="00F2638F" w:rsidRDefault="002C0705" w:rsidP="002C0705">
      <w:pPr>
        <w:widowControl w:val="0"/>
        <w:autoSpaceDE w:val="0"/>
        <w:autoSpaceDN w:val="0"/>
        <w:adjustRightInd w:val="0"/>
        <w:spacing w:after="0" w:line="240" w:lineRule="auto"/>
        <w:ind w:firstLine="540"/>
        <w:jc w:val="both"/>
        <w:rPr>
          <w:rFonts w:cs="Calibri"/>
        </w:rPr>
      </w:pPr>
      <w:r w:rsidRPr="00F2638F">
        <w:rPr>
          <w:rFonts w:cs="Calibri"/>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2C0705" w:rsidRPr="00F2638F" w:rsidRDefault="002C0705" w:rsidP="002C0705">
      <w:pPr>
        <w:widowControl w:val="0"/>
        <w:autoSpaceDE w:val="0"/>
        <w:autoSpaceDN w:val="0"/>
        <w:adjustRightInd w:val="0"/>
        <w:spacing w:after="0" w:line="240" w:lineRule="auto"/>
        <w:ind w:firstLine="540"/>
        <w:jc w:val="both"/>
        <w:rPr>
          <w:rFonts w:cs="Calibri"/>
          <w:color w:val="FF0000"/>
        </w:rPr>
      </w:pPr>
      <w:r w:rsidRPr="00F2638F">
        <w:rPr>
          <w:rFonts w:cs="Calibri"/>
          <w:color w:val="FF0000"/>
        </w:rP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w:t>
      </w:r>
      <w:proofErr w:type="spellStart"/>
      <w:r w:rsidRPr="00F2638F">
        <w:rPr>
          <w:rFonts w:cs="Calibri"/>
          <w:color w:val="FF0000"/>
        </w:rPr>
        <w:t>ассистентуры</w:t>
      </w:r>
      <w:proofErr w:type="spellEnd"/>
      <w:r w:rsidRPr="00F2638F">
        <w:rPr>
          <w:rFonts w:cs="Calibri"/>
          <w:color w:val="FF0000"/>
        </w:rPr>
        <w:t xml:space="preserve">-стажировки)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w:t>
      </w:r>
      <w:proofErr w:type="spellStart"/>
      <w:r w:rsidRPr="00F2638F">
        <w:rPr>
          <w:rFonts w:cs="Calibri"/>
          <w:color w:val="FF0000"/>
        </w:rPr>
        <w:t>ассистентуры</w:t>
      </w:r>
      <w:proofErr w:type="spellEnd"/>
      <w:r w:rsidRPr="00F2638F">
        <w:rPr>
          <w:rFonts w:cs="Calibri"/>
          <w:color w:val="FF0000"/>
        </w:rPr>
        <w:t xml:space="preserve">-стажировки, описание указанного диплома, порядок заполнения, учета и выдачи указанного диплома и его дубликатов устанавливаются федеральным органом </w:t>
      </w:r>
      <w:r w:rsidRPr="00F2638F">
        <w:rPr>
          <w:rFonts w:cs="Calibri"/>
          <w:color w:val="FF0000"/>
        </w:rPr>
        <w:lastRenderedPageBreak/>
        <w:t>исполнительной власти, осуществляющим функции по выработке государственной политики и нормативно-правовому регулированию в сфере культуры.</w:t>
      </w:r>
    </w:p>
    <w:p w:rsidR="002C0705" w:rsidRDefault="002C0705" w:rsidP="002C0705">
      <w:pPr>
        <w:widowControl w:val="0"/>
        <w:autoSpaceDE w:val="0"/>
        <w:autoSpaceDN w:val="0"/>
        <w:adjustRightInd w:val="0"/>
        <w:spacing w:after="0" w:line="240" w:lineRule="auto"/>
        <w:ind w:firstLine="540"/>
        <w:jc w:val="both"/>
        <w:rPr>
          <w:rFonts w:cs="Calibri"/>
        </w:rPr>
      </w:pPr>
      <w:r>
        <w:rPr>
          <w:rFonts w:cs="Calibri"/>
        </w:rPr>
        <w:t xml:space="preserve">5. По решению коллегиального органа управления образовательной организации, а также в случаях, предусмотренных Федеральным </w:t>
      </w:r>
      <w:hyperlink r:id="rId10" w:history="1">
        <w:r>
          <w:rPr>
            <w:rFonts w:cs="Calibri"/>
            <w:color w:val="0000FF"/>
          </w:rPr>
          <w:t>законом</w:t>
        </w:r>
      </w:hyperlink>
      <w:r>
        <w:rPr>
          <w:rFonts w:cs="Calibri"/>
        </w:rP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bookmarkStart w:id="3" w:name="_GoBack"/>
      <w:bookmarkEnd w:id="3"/>
    </w:p>
    <w:p w:rsidR="002C0705" w:rsidRDefault="002C0705" w:rsidP="002C0705">
      <w:pPr>
        <w:widowControl w:val="0"/>
        <w:autoSpaceDE w:val="0"/>
        <w:autoSpaceDN w:val="0"/>
        <w:adjustRightInd w:val="0"/>
        <w:spacing w:after="0" w:line="240" w:lineRule="auto"/>
        <w:ind w:firstLine="540"/>
        <w:jc w:val="both"/>
        <w:rPr>
          <w:rFonts w:cs="Calibri"/>
        </w:rPr>
      </w:pPr>
      <w:r>
        <w:rPr>
          <w:rFonts w:cs="Calibri"/>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2C0705" w:rsidRDefault="002C0705" w:rsidP="002C0705">
      <w:pPr>
        <w:widowControl w:val="0"/>
        <w:autoSpaceDE w:val="0"/>
        <w:autoSpaceDN w:val="0"/>
        <w:adjustRightInd w:val="0"/>
        <w:spacing w:after="0" w:line="240" w:lineRule="auto"/>
        <w:ind w:firstLine="540"/>
        <w:jc w:val="both"/>
        <w:rPr>
          <w:rFonts w:cs="Calibri"/>
        </w:rPr>
      </w:pPr>
      <w:r>
        <w:rPr>
          <w:rFonts w:cs="Calibri"/>
        </w:rPr>
        <w:t>1) основное общее образование (подтверждается аттестатом об основном общем образовании);</w:t>
      </w:r>
    </w:p>
    <w:p w:rsidR="002C0705" w:rsidRDefault="002C0705" w:rsidP="002C0705">
      <w:pPr>
        <w:widowControl w:val="0"/>
        <w:autoSpaceDE w:val="0"/>
        <w:autoSpaceDN w:val="0"/>
        <w:adjustRightInd w:val="0"/>
        <w:spacing w:after="0" w:line="240" w:lineRule="auto"/>
        <w:ind w:firstLine="540"/>
        <w:jc w:val="both"/>
        <w:rPr>
          <w:rFonts w:cs="Calibri"/>
        </w:rPr>
      </w:pPr>
      <w:r>
        <w:rPr>
          <w:rFonts w:cs="Calibri"/>
        </w:rPr>
        <w:t>2) среднее общее образование (подтверждается аттестатом о среднем общем образовании).</w:t>
      </w:r>
    </w:p>
    <w:p w:rsidR="002C0705" w:rsidRDefault="002C0705" w:rsidP="002C0705">
      <w:pPr>
        <w:widowControl w:val="0"/>
        <w:autoSpaceDE w:val="0"/>
        <w:autoSpaceDN w:val="0"/>
        <w:adjustRightInd w:val="0"/>
        <w:spacing w:after="0" w:line="240" w:lineRule="auto"/>
        <w:ind w:firstLine="540"/>
        <w:jc w:val="both"/>
        <w:rPr>
          <w:rFonts w:cs="Calibri"/>
        </w:rPr>
      </w:pPr>
      <w:r>
        <w:rPr>
          <w:rFonts w:cs="Calibri"/>
        </w:rP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2C0705" w:rsidRDefault="002C0705" w:rsidP="002C0705">
      <w:pPr>
        <w:widowControl w:val="0"/>
        <w:autoSpaceDE w:val="0"/>
        <w:autoSpaceDN w:val="0"/>
        <w:adjustRightInd w:val="0"/>
        <w:spacing w:after="0" w:line="240" w:lineRule="auto"/>
        <w:ind w:firstLine="540"/>
        <w:jc w:val="both"/>
        <w:rPr>
          <w:rFonts w:cs="Calibri"/>
        </w:rPr>
      </w:pPr>
      <w:r>
        <w:rPr>
          <w:rFonts w:cs="Calibri"/>
        </w:rPr>
        <w:t>1) среднее профессиональное образование (подтверждается дипломом о среднем профессиональном образовании);</w:t>
      </w:r>
    </w:p>
    <w:p w:rsidR="002C0705" w:rsidRDefault="002C0705" w:rsidP="002C0705">
      <w:pPr>
        <w:widowControl w:val="0"/>
        <w:autoSpaceDE w:val="0"/>
        <w:autoSpaceDN w:val="0"/>
        <w:adjustRightInd w:val="0"/>
        <w:spacing w:after="0" w:line="240" w:lineRule="auto"/>
        <w:ind w:firstLine="540"/>
        <w:jc w:val="both"/>
        <w:rPr>
          <w:rFonts w:cs="Calibri"/>
        </w:rPr>
      </w:pPr>
      <w:r>
        <w:rPr>
          <w:rFonts w:cs="Calibri"/>
        </w:rPr>
        <w:t xml:space="preserve">2) высшее образование - </w:t>
      </w:r>
      <w:proofErr w:type="spellStart"/>
      <w:r>
        <w:rPr>
          <w:rFonts w:cs="Calibri"/>
        </w:rPr>
        <w:t>бакалавриат</w:t>
      </w:r>
      <w:proofErr w:type="spellEnd"/>
      <w:r>
        <w:rPr>
          <w:rFonts w:cs="Calibri"/>
        </w:rPr>
        <w:t xml:space="preserve"> (подтверждается дипломом бакалавра);</w:t>
      </w:r>
    </w:p>
    <w:p w:rsidR="002C0705" w:rsidRDefault="002C0705" w:rsidP="002C0705">
      <w:pPr>
        <w:widowControl w:val="0"/>
        <w:autoSpaceDE w:val="0"/>
        <w:autoSpaceDN w:val="0"/>
        <w:adjustRightInd w:val="0"/>
        <w:spacing w:after="0" w:line="240" w:lineRule="auto"/>
        <w:ind w:firstLine="540"/>
        <w:jc w:val="both"/>
        <w:rPr>
          <w:rFonts w:cs="Calibri"/>
        </w:rPr>
      </w:pPr>
      <w:r>
        <w:rPr>
          <w:rFonts w:cs="Calibri"/>
        </w:rPr>
        <w:t xml:space="preserve">3) высшее образование - </w:t>
      </w:r>
      <w:proofErr w:type="spellStart"/>
      <w:r>
        <w:rPr>
          <w:rFonts w:cs="Calibri"/>
        </w:rPr>
        <w:t>специалитет</w:t>
      </w:r>
      <w:proofErr w:type="spellEnd"/>
      <w:r>
        <w:rPr>
          <w:rFonts w:cs="Calibri"/>
        </w:rPr>
        <w:t xml:space="preserve"> (подтверждается дипломом специалиста);</w:t>
      </w:r>
    </w:p>
    <w:p w:rsidR="002C0705" w:rsidRDefault="002C0705" w:rsidP="002C0705">
      <w:pPr>
        <w:widowControl w:val="0"/>
        <w:autoSpaceDE w:val="0"/>
        <w:autoSpaceDN w:val="0"/>
        <w:adjustRightInd w:val="0"/>
        <w:spacing w:after="0" w:line="240" w:lineRule="auto"/>
        <w:ind w:firstLine="540"/>
        <w:jc w:val="both"/>
        <w:rPr>
          <w:rFonts w:cs="Calibri"/>
        </w:rPr>
      </w:pPr>
      <w:r>
        <w:rPr>
          <w:rFonts w:cs="Calibri"/>
        </w:rPr>
        <w:t>4) высшее образование - магистратура (подтверждается дипломом магистра);</w:t>
      </w:r>
    </w:p>
    <w:p w:rsidR="002C0705" w:rsidRDefault="002C0705" w:rsidP="002C0705">
      <w:pPr>
        <w:widowControl w:val="0"/>
        <w:autoSpaceDE w:val="0"/>
        <w:autoSpaceDN w:val="0"/>
        <w:adjustRightInd w:val="0"/>
        <w:spacing w:after="0" w:line="240" w:lineRule="auto"/>
        <w:ind w:firstLine="540"/>
        <w:jc w:val="both"/>
        <w:rPr>
          <w:rFonts w:cs="Calibri"/>
        </w:rPr>
      </w:pPr>
      <w:r>
        <w:rPr>
          <w:rFonts w:cs="Calibri"/>
        </w:rPr>
        <w:t xml:space="preserve">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w:t>
      </w:r>
      <w:proofErr w:type="spellStart"/>
      <w:r>
        <w:rPr>
          <w:rFonts w:cs="Calibri"/>
        </w:rPr>
        <w:t>ассистентуры</w:t>
      </w:r>
      <w:proofErr w:type="spellEnd"/>
      <w:r>
        <w:rPr>
          <w:rFonts w:cs="Calibri"/>
        </w:rPr>
        <w:t xml:space="preserve">-стажировки (подтверждается дипломом об окончании соответственно аспирантуры (адъюнктуры), ординатуры, </w:t>
      </w:r>
      <w:proofErr w:type="spellStart"/>
      <w:r>
        <w:rPr>
          <w:rFonts w:cs="Calibri"/>
        </w:rPr>
        <w:t>ассистентуры</w:t>
      </w:r>
      <w:proofErr w:type="spellEnd"/>
      <w:r>
        <w:rPr>
          <w:rFonts w:cs="Calibri"/>
        </w:rPr>
        <w:t>-стажировки).</w:t>
      </w:r>
    </w:p>
    <w:p w:rsidR="002C0705" w:rsidRDefault="002C0705" w:rsidP="002C0705">
      <w:pPr>
        <w:widowControl w:val="0"/>
        <w:autoSpaceDE w:val="0"/>
        <w:autoSpaceDN w:val="0"/>
        <w:adjustRightInd w:val="0"/>
        <w:spacing w:after="0" w:line="240" w:lineRule="auto"/>
        <w:ind w:firstLine="540"/>
        <w:jc w:val="both"/>
        <w:rPr>
          <w:rFonts w:cs="Calibri"/>
        </w:rPr>
      </w:pPr>
      <w:r>
        <w:rPr>
          <w:rFonts w:cs="Calibri"/>
        </w:rP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2C0705" w:rsidRDefault="002C0705" w:rsidP="002C0705">
      <w:pPr>
        <w:widowControl w:val="0"/>
        <w:autoSpaceDE w:val="0"/>
        <w:autoSpaceDN w:val="0"/>
        <w:adjustRightInd w:val="0"/>
        <w:spacing w:after="0" w:line="240" w:lineRule="auto"/>
        <w:ind w:firstLine="540"/>
        <w:jc w:val="both"/>
        <w:rPr>
          <w:rFonts w:cs="Calibri"/>
        </w:rPr>
      </w:pPr>
      <w:r>
        <w:rPr>
          <w:rFonts w:cs="Calibri"/>
        </w:rP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2C0705" w:rsidRDefault="002C0705" w:rsidP="002C0705">
      <w:pPr>
        <w:widowControl w:val="0"/>
        <w:autoSpaceDE w:val="0"/>
        <w:autoSpaceDN w:val="0"/>
        <w:adjustRightInd w:val="0"/>
        <w:spacing w:after="0" w:line="240" w:lineRule="auto"/>
        <w:ind w:firstLine="540"/>
        <w:jc w:val="both"/>
        <w:rPr>
          <w:rFonts w:cs="Calibri"/>
        </w:rPr>
      </w:pPr>
      <w:r>
        <w:rPr>
          <w:rFonts w:cs="Calibri"/>
        </w:rPr>
        <w:t>10. Документ о квалификации подтверждает:</w:t>
      </w:r>
    </w:p>
    <w:p w:rsidR="002C0705" w:rsidRDefault="002C0705" w:rsidP="002C0705">
      <w:pPr>
        <w:widowControl w:val="0"/>
        <w:autoSpaceDE w:val="0"/>
        <w:autoSpaceDN w:val="0"/>
        <w:adjustRightInd w:val="0"/>
        <w:spacing w:after="0" w:line="240" w:lineRule="auto"/>
        <w:ind w:firstLine="540"/>
        <w:jc w:val="both"/>
        <w:rPr>
          <w:rFonts w:cs="Calibri"/>
        </w:rPr>
      </w:pPr>
      <w:r>
        <w:rPr>
          <w:rFonts w:cs="Calibri"/>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2C0705" w:rsidRDefault="002C0705" w:rsidP="002C0705">
      <w:pPr>
        <w:widowControl w:val="0"/>
        <w:autoSpaceDE w:val="0"/>
        <w:autoSpaceDN w:val="0"/>
        <w:adjustRightInd w:val="0"/>
        <w:spacing w:after="0" w:line="240" w:lineRule="auto"/>
        <w:ind w:firstLine="540"/>
        <w:jc w:val="both"/>
        <w:rPr>
          <w:rFonts w:cs="Calibri"/>
        </w:rPr>
      </w:pPr>
      <w:r>
        <w:rPr>
          <w:rFonts w:cs="Calibri"/>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2C0705" w:rsidRDefault="002C0705" w:rsidP="002C0705">
      <w:pPr>
        <w:widowControl w:val="0"/>
        <w:autoSpaceDE w:val="0"/>
        <w:autoSpaceDN w:val="0"/>
        <w:adjustRightInd w:val="0"/>
        <w:spacing w:after="0" w:line="240" w:lineRule="auto"/>
        <w:ind w:firstLine="540"/>
        <w:jc w:val="both"/>
        <w:rPr>
          <w:rFonts w:cs="Calibri"/>
        </w:rPr>
      </w:pPr>
      <w:r>
        <w:rPr>
          <w:rFonts w:cs="Calibri"/>
        </w:rP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2C0705" w:rsidRDefault="002C0705" w:rsidP="002C0705">
      <w:pPr>
        <w:widowControl w:val="0"/>
        <w:autoSpaceDE w:val="0"/>
        <w:autoSpaceDN w:val="0"/>
        <w:adjustRightInd w:val="0"/>
        <w:spacing w:after="0" w:line="240" w:lineRule="auto"/>
        <w:ind w:firstLine="540"/>
        <w:jc w:val="both"/>
        <w:rPr>
          <w:rFonts w:cs="Calibri"/>
        </w:rPr>
      </w:pPr>
      <w:bookmarkStart w:id="4" w:name="Par993"/>
      <w:bookmarkEnd w:id="4"/>
      <w:r>
        <w:rPr>
          <w:rFonts w:cs="Calibri"/>
        </w:rPr>
        <w:t xml:space="preserve">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w:t>
      </w:r>
      <w:r>
        <w:rPr>
          <w:rFonts w:cs="Calibri"/>
        </w:rPr>
        <w:lastRenderedPageBreak/>
        <w:t>организацией, осуществляющей образовательную деятельность.</w:t>
      </w:r>
    </w:p>
    <w:p w:rsidR="002C0705" w:rsidRPr="002C0705" w:rsidRDefault="002C0705" w:rsidP="002C0705">
      <w:pPr>
        <w:widowControl w:val="0"/>
        <w:autoSpaceDE w:val="0"/>
        <w:autoSpaceDN w:val="0"/>
        <w:adjustRightInd w:val="0"/>
        <w:spacing w:after="0" w:line="240" w:lineRule="auto"/>
        <w:ind w:firstLine="540"/>
        <w:jc w:val="both"/>
        <w:rPr>
          <w:rFonts w:cs="Calibri"/>
          <w:color w:val="FF0000"/>
        </w:rPr>
      </w:pPr>
      <w:r w:rsidRPr="002C0705">
        <w:rPr>
          <w:rFonts w:cs="Calibri"/>
          <w:color w:val="FF0000"/>
        </w:rPr>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C0705" w:rsidRDefault="002C0705" w:rsidP="002C0705">
      <w:pPr>
        <w:widowControl w:val="0"/>
        <w:autoSpaceDE w:val="0"/>
        <w:autoSpaceDN w:val="0"/>
        <w:adjustRightInd w:val="0"/>
        <w:spacing w:after="0" w:line="240" w:lineRule="auto"/>
        <w:ind w:firstLine="540"/>
        <w:jc w:val="both"/>
        <w:rPr>
          <w:rFonts w:cs="Calibri"/>
        </w:rPr>
      </w:pPr>
      <w:r>
        <w:rPr>
          <w:rFonts w:cs="Calibri"/>
        </w:rP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2C0705" w:rsidRDefault="002C0705" w:rsidP="002C0705">
      <w:pPr>
        <w:widowControl w:val="0"/>
        <w:autoSpaceDE w:val="0"/>
        <w:autoSpaceDN w:val="0"/>
        <w:adjustRightInd w:val="0"/>
        <w:spacing w:after="0" w:line="240" w:lineRule="auto"/>
        <w:ind w:firstLine="540"/>
        <w:jc w:val="both"/>
        <w:rPr>
          <w:rFonts w:cs="Calibri"/>
        </w:rPr>
      </w:pPr>
      <w:r>
        <w:rPr>
          <w:rFonts w:cs="Calibri"/>
        </w:rP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2C0705" w:rsidRDefault="002C0705" w:rsidP="002C0705">
      <w:pPr>
        <w:widowControl w:val="0"/>
        <w:autoSpaceDE w:val="0"/>
        <w:autoSpaceDN w:val="0"/>
        <w:adjustRightInd w:val="0"/>
        <w:spacing w:after="0" w:line="240" w:lineRule="auto"/>
        <w:ind w:firstLine="540"/>
        <w:jc w:val="both"/>
        <w:rPr>
          <w:rFonts w:cs="Calibri"/>
        </w:rPr>
      </w:pPr>
      <w:r>
        <w:rPr>
          <w:rFonts w:cs="Calibri"/>
        </w:rPr>
        <w:t>16. За выдачу документов об образовании и (или) о квалификации, документов об обучении и дубликатов указанных документов плата не взимается.</w:t>
      </w:r>
    </w:p>
    <w:p w:rsidR="002C0705" w:rsidRDefault="002C0705" w:rsidP="002C0705">
      <w:pPr>
        <w:widowControl w:val="0"/>
        <w:autoSpaceDE w:val="0"/>
        <w:autoSpaceDN w:val="0"/>
        <w:adjustRightInd w:val="0"/>
        <w:spacing w:after="0" w:line="240" w:lineRule="auto"/>
        <w:ind w:firstLine="540"/>
        <w:jc w:val="both"/>
        <w:rPr>
          <w:rFonts w:cs="Calibri"/>
        </w:rPr>
      </w:pPr>
    </w:p>
    <w:p w:rsidR="002C0705" w:rsidRPr="002C0705" w:rsidRDefault="002C0705" w:rsidP="002C0705">
      <w:pPr>
        <w:widowControl w:val="0"/>
        <w:autoSpaceDE w:val="0"/>
        <w:autoSpaceDN w:val="0"/>
        <w:adjustRightInd w:val="0"/>
        <w:spacing w:after="0" w:line="240" w:lineRule="auto"/>
        <w:ind w:firstLine="540"/>
        <w:jc w:val="both"/>
        <w:outlineLvl w:val="1"/>
        <w:rPr>
          <w:rFonts w:cs="Calibri"/>
          <w:color w:val="FF0000"/>
        </w:rPr>
      </w:pPr>
      <w:r w:rsidRPr="002C0705">
        <w:rPr>
          <w:rFonts w:cs="Calibri"/>
          <w:color w:val="FF0000"/>
        </w:rPr>
        <w:t>Статья 79. Организация получения образования обучающимися с ограниченными возможностями здоровья</w:t>
      </w:r>
    </w:p>
    <w:p w:rsidR="002C0705" w:rsidRPr="002C0705" w:rsidRDefault="002C0705" w:rsidP="002C0705">
      <w:pPr>
        <w:widowControl w:val="0"/>
        <w:autoSpaceDE w:val="0"/>
        <w:autoSpaceDN w:val="0"/>
        <w:adjustRightInd w:val="0"/>
        <w:spacing w:after="0" w:line="240" w:lineRule="auto"/>
        <w:ind w:firstLine="540"/>
        <w:jc w:val="both"/>
        <w:rPr>
          <w:rFonts w:cs="Calibri"/>
          <w:color w:val="FF0000"/>
        </w:rPr>
      </w:pPr>
    </w:p>
    <w:p w:rsidR="002C0705" w:rsidRPr="002C0705" w:rsidRDefault="002C0705" w:rsidP="002C0705">
      <w:pPr>
        <w:widowControl w:val="0"/>
        <w:autoSpaceDE w:val="0"/>
        <w:autoSpaceDN w:val="0"/>
        <w:adjustRightInd w:val="0"/>
        <w:spacing w:after="0" w:line="240" w:lineRule="auto"/>
        <w:ind w:firstLine="540"/>
        <w:jc w:val="both"/>
        <w:rPr>
          <w:rFonts w:cs="Calibri"/>
          <w:color w:val="FF0000"/>
        </w:rPr>
      </w:pPr>
      <w:r w:rsidRPr="002C0705">
        <w:rPr>
          <w:rFonts w:cs="Calibri"/>
          <w:color w:val="FF0000"/>
        </w:rP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2C0705" w:rsidRPr="002C0705" w:rsidRDefault="002C0705" w:rsidP="002C0705">
      <w:pPr>
        <w:widowControl w:val="0"/>
        <w:autoSpaceDE w:val="0"/>
        <w:autoSpaceDN w:val="0"/>
        <w:adjustRightInd w:val="0"/>
        <w:spacing w:after="0" w:line="240" w:lineRule="auto"/>
        <w:ind w:firstLine="540"/>
        <w:jc w:val="both"/>
        <w:rPr>
          <w:rFonts w:cs="Calibri"/>
          <w:color w:val="FF0000"/>
        </w:rPr>
      </w:pPr>
      <w:r w:rsidRPr="002C0705">
        <w:rPr>
          <w:rFonts w:cs="Calibri"/>
          <w:color w:val="FF0000"/>
        </w:rP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2C0705" w:rsidRPr="002C0705" w:rsidRDefault="002C0705" w:rsidP="002C0705">
      <w:pPr>
        <w:widowControl w:val="0"/>
        <w:autoSpaceDE w:val="0"/>
        <w:autoSpaceDN w:val="0"/>
        <w:adjustRightInd w:val="0"/>
        <w:spacing w:after="0" w:line="240" w:lineRule="auto"/>
        <w:ind w:firstLine="540"/>
        <w:jc w:val="both"/>
        <w:rPr>
          <w:rFonts w:cs="Calibri"/>
          <w:color w:val="FF0000"/>
        </w:rPr>
      </w:pPr>
      <w:r w:rsidRPr="002C0705">
        <w:rPr>
          <w:rFonts w:cs="Calibri"/>
          <w:color w:val="FF0000"/>
        </w:rP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2C0705" w:rsidRPr="002C0705" w:rsidRDefault="002C0705" w:rsidP="002C0705">
      <w:pPr>
        <w:widowControl w:val="0"/>
        <w:autoSpaceDE w:val="0"/>
        <w:autoSpaceDN w:val="0"/>
        <w:adjustRightInd w:val="0"/>
        <w:spacing w:after="0" w:line="240" w:lineRule="auto"/>
        <w:ind w:firstLine="540"/>
        <w:jc w:val="both"/>
        <w:rPr>
          <w:rFonts w:cs="Calibri"/>
          <w:color w:val="FF0000"/>
        </w:rPr>
      </w:pPr>
      <w:r w:rsidRPr="002C0705">
        <w:rPr>
          <w:rFonts w:cs="Calibri"/>
          <w:color w:val="FF0000"/>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2C0705" w:rsidRPr="002C0705" w:rsidRDefault="002C0705" w:rsidP="002C0705">
      <w:pPr>
        <w:widowControl w:val="0"/>
        <w:autoSpaceDE w:val="0"/>
        <w:autoSpaceDN w:val="0"/>
        <w:adjustRightInd w:val="0"/>
        <w:spacing w:after="0" w:line="240" w:lineRule="auto"/>
        <w:ind w:firstLine="540"/>
        <w:jc w:val="both"/>
        <w:rPr>
          <w:rFonts w:cs="Calibri"/>
          <w:color w:val="FF0000"/>
        </w:rPr>
      </w:pPr>
      <w:r w:rsidRPr="002C0705">
        <w:rPr>
          <w:rFonts w:cs="Calibri"/>
          <w:color w:val="FF0000"/>
        </w:rP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2C0705" w:rsidRPr="002C0705" w:rsidRDefault="002C0705" w:rsidP="002C0705">
      <w:pPr>
        <w:widowControl w:val="0"/>
        <w:autoSpaceDE w:val="0"/>
        <w:autoSpaceDN w:val="0"/>
        <w:adjustRightInd w:val="0"/>
        <w:spacing w:after="0" w:line="240" w:lineRule="auto"/>
        <w:ind w:firstLine="540"/>
        <w:jc w:val="both"/>
        <w:rPr>
          <w:rFonts w:cs="Calibri"/>
          <w:color w:val="FF0000"/>
        </w:rPr>
      </w:pPr>
      <w:r w:rsidRPr="002C0705">
        <w:rPr>
          <w:rFonts w:cs="Calibri"/>
          <w:color w:val="FF0000"/>
        </w:rP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w:t>
      </w:r>
      <w:r w:rsidRPr="002C0705">
        <w:rPr>
          <w:rFonts w:cs="Calibri"/>
          <w:color w:val="FF0000"/>
        </w:rPr>
        <w:lastRenderedPageBreak/>
        <w:t>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2C0705" w:rsidRPr="002C0705" w:rsidRDefault="002C0705" w:rsidP="002C0705">
      <w:pPr>
        <w:widowControl w:val="0"/>
        <w:autoSpaceDE w:val="0"/>
        <w:autoSpaceDN w:val="0"/>
        <w:adjustRightInd w:val="0"/>
        <w:spacing w:after="0" w:line="240" w:lineRule="auto"/>
        <w:ind w:firstLine="540"/>
        <w:jc w:val="both"/>
        <w:rPr>
          <w:rFonts w:cs="Calibri"/>
          <w:color w:val="FF0000"/>
        </w:rPr>
      </w:pPr>
      <w:r w:rsidRPr="002C0705">
        <w:rPr>
          <w:rFonts w:cs="Calibri"/>
          <w:color w:val="FF0000"/>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2C0705" w:rsidRPr="002C0705" w:rsidRDefault="002C0705" w:rsidP="002C0705">
      <w:pPr>
        <w:widowControl w:val="0"/>
        <w:autoSpaceDE w:val="0"/>
        <w:autoSpaceDN w:val="0"/>
        <w:adjustRightInd w:val="0"/>
        <w:spacing w:after="0" w:line="240" w:lineRule="auto"/>
        <w:ind w:firstLine="540"/>
        <w:jc w:val="both"/>
        <w:rPr>
          <w:rFonts w:cs="Calibri"/>
          <w:color w:val="FF0000"/>
        </w:rPr>
      </w:pPr>
      <w:r w:rsidRPr="002C0705">
        <w:rPr>
          <w:rFonts w:cs="Calibri"/>
          <w:color w:val="FF0000"/>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2C0705" w:rsidRPr="002C0705" w:rsidRDefault="002C0705" w:rsidP="002C0705">
      <w:pPr>
        <w:widowControl w:val="0"/>
        <w:autoSpaceDE w:val="0"/>
        <w:autoSpaceDN w:val="0"/>
        <w:adjustRightInd w:val="0"/>
        <w:spacing w:after="0" w:line="240" w:lineRule="auto"/>
        <w:ind w:firstLine="540"/>
        <w:jc w:val="both"/>
        <w:rPr>
          <w:rFonts w:cs="Calibri"/>
          <w:color w:val="FF0000"/>
        </w:rPr>
      </w:pPr>
      <w:r w:rsidRPr="002C0705">
        <w:rPr>
          <w:rFonts w:cs="Calibri"/>
          <w:color w:val="FF0000"/>
        </w:rP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2C0705" w:rsidRPr="002C0705" w:rsidRDefault="002C0705" w:rsidP="002C0705">
      <w:pPr>
        <w:widowControl w:val="0"/>
        <w:autoSpaceDE w:val="0"/>
        <w:autoSpaceDN w:val="0"/>
        <w:adjustRightInd w:val="0"/>
        <w:spacing w:after="0" w:line="240" w:lineRule="auto"/>
        <w:ind w:firstLine="540"/>
        <w:jc w:val="both"/>
        <w:rPr>
          <w:rFonts w:cs="Calibri"/>
          <w:color w:val="FF0000"/>
        </w:rPr>
      </w:pPr>
      <w:r w:rsidRPr="002C0705">
        <w:rPr>
          <w:rFonts w:cs="Calibri"/>
          <w:color w:val="FF0000"/>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2C0705" w:rsidRPr="002C0705" w:rsidRDefault="002C0705" w:rsidP="002C0705">
      <w:pPr>
        <w:widowControl w:val="0"/>
        <w:autoSpaceDE w:val="0"/>
        <w:autoSpaceDN w:val="0"/>
        <w:adjustRightInd w:val="0"/>
        <w:spacing w:after="0" w:line="240" w:lineRule="auto"/>
        <w:ind w:firstLine="540"/>
        <w:jc w:val="both"/>
        <w:rPr>
          <w:rFonts w:cs="Calibri"/>
          <w:color w:val="FF0000"/>
        </w:rPr>
      </w:pPr>
      <w:r w:rsidRPr="002C0705">
        <w:rPr>
          <w:rFonts w:cs="Calibri"/>
          <w:color w:val="FF0000"/>
        </w:rPr>
        <w:t xml:space="preserve">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rsidRPr="002C0705">
        <w:rPr>
          <w:rFonts w:cs="Calibri"/>
          <w:color w:val="FF0000"/>
        </w:rPr>
        <w:t>сурдопереводчиков</w:t>
      </w:r>
      <w:proofErr w:type="spellEnd"/>
      <w:r w:rsidRPr="002C0705">
        <w:rPr>
          <w:rFonts w:cs="Calibri"/>
          <w:color w:val="FF0000"/>
        </w:rPr>
        <w:t xml:space="preserve"> и </w:t>
      </w:r>
      <w:proofErr w:type="spellStart"/>
      <w:r w:rsidRPr="002C0705">
        <w:rPr>
          <w:rFonts w:cs="Calibri"/>
          <w:color w:val="FF0000"/>
        </w:rPr>
        <w:t>тифлосурдопереводчиков</w:t>
      </w:r>
      <w:proofErr w:type="spellEnd"/>
      <w:r w:rsidRPr="002C0705">
        <w:rPr>
          <w:rFonts w:cs="Calibri"/>
          <w:color w:val="FF0000"/>
        </w:rPr>
        <w:t>.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2C0705" w:rsidRPr="002C0705" w:rsidRDefault="002C0705" w:rsidP="002C0705">
      <w:pPr>
        <w:widowControl w:val="0"/>
        <w:autoSpaceDE w:val="0"/>
        <w:autoSpaceDN w:val="0"/>
        <w:adjustRightInd w:val="0"/>
        <w:spacing w:after="0" w:line="240" w:lineRule="auto"/>
        <w:ind w:firstLine="540"/>
        <w:jc w:val="both"/>
        <w:rPr>
          <w:rFonts w:cs="Calibri"/>
          <w:color w:val="FF0000"/>
        </w:rPr>
      </w:pPr>
      <w:r w:rsidRPr="002C0705">
        <w:rPr>
          <w:rFonts w:cs="Calibri"/>
          <w:color w:val="FF0000"/>
        </w:rP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2C0705" w:rsidRPr="002C0705" w:rsidRDefault="002C0705" w:rsidP="002C0705">
      <w:pPr>
        <w:widowControl w:val="0"/>
        <w:autoSpaceDE w:val="0"/>
        <w:autoSpaceDN w:val="0"/>
        <w:adjustRightInd w:val="0"/>
        <w:spacing w:after="0" w:line="240" w:lineRule="auto"/>
        <w:ind w:firstLine="540"/>
        <w:jc w:val="both"/>
        <w:rPr>
          <w:rFonts w:cs="Calibri"/>
          <w:color w:val="FF0000"/>
        </w:rPr>
      </w:pPr>
    </w:p>
    <w:p w:rsidR="002C0705" w:rsidRDefault="002C0705" w:rsidP="00CD357F">
      <w:pPr>
        <w:widowControl w:val="0"/>
        <w:autoSpaceDE w:val="0"/>
        <w:autoSpaceDN w:val="0"/>
        <w:adjustRightInd w:val="0"/>
        <w:spacing w:after="0" w:line="240" w:lineRule="auto"/>
        <w:ind w:firstLine="540"/>
        <w:jc w:val="both"/>
        <w:rPr>
          <w:rFonts w:cs="Calibri"/>
        </w:rPr>
      </w:pPr>
    </w:p>
    <w:p w:rsidR="002C0705" w:rsidRDefault="002C0705" w:rsidP="002C0705">
      <w:pPr>
        <w:widowControl w:val="0"/>
        <w:autoSpaceDE w:val="0"/>
        <w:autoSpaceDN w:val="0"/>
        <w:adjustRightInd w:val="0"/>
        <w:spacing w:after="0" w:line="240" w:lineRule="auto"/>
        <w:ind w:firstLine="540"/>
        <w:jc w:val="both"/>
        <w:outlineLvl w:val="1"/>
        <w:rPr>
          <w:rFonts w:cs="Calibri"/>
        </w:rPr>
      </w:pPr>
      <w:r>
        <w:rPr>
          <w:rFonts w:cs="Calibri"/>
        </w:rPr>
        <w:t>Статья 92. Государственная аккредитация образовательной деятельности</w:t>
      </w:r>
    </w:p>
    <w:p w:rsidR="002C0705" w:rsidRDefault="002C0705" w:rsidP="002C0705">
      <w:pPr>
        <w:widowControl w:val="0"/>
        <w:autoSpaceDE w:val="0"/>
        <w:autoSpaceDN w:val="0"/>
        <w:adjustRightInd w:val="0"/>
        <w:spacing w:after="0" w:line="240" w:lineRule="auto"/>
        <w:ind w:firstLine="540"/>
        <w:jc w:val="both"/>
        <w:rPr>
          <w:rFonts w:cs="Calibri"/>
        </w:rPr>
      </w:pPr>
    </w:p>
    <w:p w:rsidR="002C0705" w:rsidRPr="002C0705" w:rsidRDefault="002C0705" w:rsidP="002C0705">
      <w:pPr>
        <w:widowControl w:val="0"/>
        <w:autoSpaceDE w:val="0"/>
        <w:autoSpaceDN w:val="0"/>
        <w:adjustRightInd w:val="0"/>
        <w:spacing w:after="0" w:line="240" w:lineRule="auto"/>
        <w:ind w:firstLine="540"/>
        <w:jc w:val="both"/>
        <w:rPr>
          <w:rFonts w:cs="Calibri"/>
          <w:color w:val="FF0000"/>
        </w:rPr>
      </w:pPr>
      <w:r w:rsidRPr="002C0705">
        <w:rPr>
          <w:rFonts w:cs="Calibri"/>
          <w:color w:val="FF0000"/>
        </w:rP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2C0705" w:rsidRDefault="002C0705" w:rsidP="002C0705">
      <w:pPr>
        <w:widowControl w:val="0"/>
        <w:autoSpaceDE w:val="0"/>
        <w:autoSpaceDN w:val="0"/>
        <w:adjustRightInd w:val="0"/>
        <w:spacing w:after="0" w:line="240" w:lineRule="auto"/>
        <w:ind w:firstLine="540"/>
        <w:jc w:val="both"/>
        <w:rPr>
          <w:rFonts w:cs="Calibri"/>
        </w:rPr>
      </w:pPr>
      <w:r>
        <w:rPr>
          <w:rFonts w:cs="Calibri"/>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2C0705" w:rsidRDefault="002C0705" w:rsidP="002C0705">
      <w:pPr>
        <w:widowControl w:val="0"/>
        <w:autoSpaceDE w:val="0"/>
        <w:autoSpaceDN w:val="0"/>
        <w:adjustRightInd w:val="0"/>
        <w:spacing w:after="0" w:line="240" w:lineRule="auto"/>
        <w:ind w:firstLine="540"/>
        <w:jc w:val="both"/>
        <w:rPr>
          <w:rFonts w:cs="Calibri"/>
        </w:rPr>
      </w:pPr>
      <w:r>
        <w:rPr>
          <w:rFonts w:cs="Calibri"/>
        </w:rPr>
        <w:t xml:space="preserve">3. Государственная аккредитация образовательной деятельности проводится </w:t>
      </w:r>
      <w:proofErr w:type="spellStart"/>
      <w:r>
        <w:rPr>
          <w:rFonts w:cs="Calibri"/>
        </w:rPr>
        <w:t>аккредитационным</w:t>
      </w:r>
      <w:proofErr w:type="spellEnd"/>
      <w:r>
        <w:rPr>
          <w:rFonts w:cs="Calibri"/>
        </w:rPr>
        <w:t xml:space="preserve">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ar109" w:history="1">
        <w:r>
          <w:rPr>
            <w:rFonts w:cs="Calibri"/>
            <w:color w:val="0000FF"/>
          </w:rPr>
          <w:t>статьями 6</w:t>
        </w:r>
      </w:hyperlink>
      <w:r>
        <w:rPr>
          <w:rFonts w:cs="Calibri"/>
        </w:rPr>
        <w:t xml:space="preserve"> и </w:t>
      </w:r>
      <w:hyperlink w:anchor="Par132" w:history="1">
        <w:r>
          <w:rPr>
            <w:rFonts w:cs="Calibri"/>
            <w:color w:val="0000FF"/>
          </w:rPr>
          <w:t>7</w:t>
        </w:r>
      </w:hyperlink>
      <w:r>
        <w:rPr>
          <w:rFonts w:cs="Calibri"/>
        </w:rPr>
        <w:t xml:space="preserve"> </w:t>
      </w:r>
      <w:r>
        <w:rPr>
          <w:rFonts w:cs="Calibri"/>
        </w:rPr>
        <w:lastRenderedPageBreak/>
        <w:t>настоящего Федерального закона, по заявлениям организаций, осуществляющих образовательную деятельность.</w:t>
      </w:r>
    </w:p>
    <w:p w:rsidR="002C0705" w:rsidRDefault="002C0705" w:rsidP="002C0705">
      <w:pPr>
        <w:widowControl w:val="0"/>
        <w:autoSpaceDE w:val="0"/>
        <w:autoSpaceDN w:val="0"/>
        <w:adjustRightInd w:val="0"/>
        <w:spacing w:after="0" w:line="240" w:lineRule="auto"/>
        <w:ind w:firstLine="540"/>
        <w:jc w:val="both"/>
        <w:rPr>
          <w:rFonts w:cs="Calibri"/>
        </w:rPr>
      </w:pPr>
      <w:r>
        <w:rPr>
          <w:rFonts w:cs="Calibri"/>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2C0705" w:rsidRDefault="002C0705" w:rsidP="002C0705">
      <w:pPr>
        <w:widowControl w:val="0"/>
        <w:autoSpaceDE w:val="0"/>
        <w:autoSpaceDN w:val="0"/>
        <w:adjustRightInd w:val="0"/>
        <w:spacing w:after="0" w:line="240" w:lineRule="auto"/>
        <w:ind w:firstLine="540"/>
        <w:jc w:val="both"/>
        <w:rPr>
          <w:rFonts w:cs="Calibri"/>
        </w:rPr>
      </w:pPr>
      <w:r>
        <w:rPr>
          <w:rFonts w:cs="Calibri"/>
        </w:rP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2C0705" w:rsidRDefault="002C0705" w:rsidP="002C0705">
      <w:pPr>
        <w:widowControl w:val="0"/>
        <w:autoSpaceDE w:val="0"/>
        <w:autoSpaceDN w:val="0"/>
        <w:adjustRightInd w:val="0"/>
        <w:spacing w:after="0" w:line="240" w:lineRule="auto"/>
        <w:ind w:firstLine="540"/>
        <w:jc w:val="both"/>
        <w:rPr>
          <w:rFonts w:cs="Calibri"/>
        </w:rPr>
      </w:pPr>
      <w:r>
        <w:rPr>
          <w:rFonts w:cs="Calibri"/>
        </w:rPr>
        <w:t xml:space="preserve">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w:t>
      </w:r>
      <w:proofErr w:type="spellStart"/>
      <w:r>
        <w:rPr>
          <w:rFonts w:cs="Calibri"/>
        </w:rPr>
        <w:t>аккредитационный</w:t>
      </w:r>
      <w:proofErr w:type="spellEnd"/>
      <w:r>
        <w:rPr>
          <w:rFonts w:cs="Calibri"/>
        </w:rP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2C0705" w:rsidRDefault="002C0705" w:rsidP="002C0705">
      <w:pPr>
        <w:widowControl w:val="0"/>
        <w:autoSpaceDE w:val="0"/>
        <w:autoSpaceDN w:val="0"/>
        <w:adjustRightInd w:val="0"/>
        <w:spacing w:after="0" w:line="240" w:lineRule="auto"/>
        <w:ind w:firstLine="540"/>
        <w:jc w:val="both"/>
        <w:rPr>
          <w:rFonts w:cs="Calibri"/>
        </w:rPr>
      </w:pPr>
      <w:r>
        <w:rPr>
          <w:rFonts w:cs="Calibri"/>
        </w:rPr>
        <w:t xml:space="preserve">7. При проведении государственной аккредитации образовательной деятельности по основным профессиональным образовательным программам </w:t>
      </w:r>
      <w:proofErr w:type="spellStart"/>
      <w:r>
        <w:rPr>
          <w:rFonts w:cs="Calibri"/>
        </w:rPr>
        <w:t>аккредитационный</w:t>
      </w:r>
      <w:proofErr w:type="spellEnd"/>
      <w:r>
        <w:rPr>
          <w:rFonts w:cs="Calibri"/>
        </w:rP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2C0705" w:rsidRDefault="002C0705" w:rsidP="002C0705">
      <w:pPr>
        <w:widowControl w:val="0"/>
        <w:autoSpaceDE w:val="0"/>
        <w:autoSpaceDN w:val="0"/>
        <w:adjustRightInd w:val="0"/>
        <w:spacing w:after="0" w:line="240" w:lineRule="auto"/>
        <w:ind w:firstLine="540"/>
        <w:jc w:val="both"/>
        <w:rPr>
          <w:rFonts w:cs="Calibri"/>
        </w:rPr>
      </w:pPr>
      <w:r>
        <w:rPr>
          <w:rFonts w:cs="Calibri"/>
        </w:rP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
    <w:p w:rsidR="002C0705" w:rsidRDefault="002C0705" w:rsidP="002C0705">
      <w:pPr>
        <w:widowControl w:val="0"/>
        <w:autoSpaceDE w:val="0"/>
        <w:autoSpaceDN w:val="0"/>
        <w:adjustRightInd w:val="0"/>
        <w:spacing w:after="0" w:line="240" w:lineRule="auto"/>
        <w:ind w:firstLine="540"/>
        <w:jc w:val="both"/>
        <w:rPr>
          <w:rFonts w:cs="Calibri"/>
        </w:rPr>
      </w:pPr>
      <w:r>
        <w:rPr>
          <w:rFonts w:cs="Calibri"/>
        </w:rPr>
        <w:t xml:space="preserve">9. </w:t>
      </w:r>
      <w:proofErr w:type="spellStart"/>
      <w:r>
        <w:rPr>
          <w:rFonts w:cs="Calibri"/>
        </w:rPr>
        <w:t>Аккредитационный</w:t>
      </w:r>
      <w:proofErr w:type="spellEnd"/>
      <w:r>
        <w:rPr>
          <w:rFonts w:cs="Calibri"/>
        </w:rPr>
        <w:t xml:space="preserve">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2C0705" w:rsidRDefault="002C0705" w:rsidP="002C0705">
      <w:pPr>
        <w:widowControl w:val="0"/>
        <w:autoSpaceDE w:val="0"/>
        <w:autoSpaceDN w:val="0"/>
        <w:adjustRightInd w:val="0"/>
        <w:spacing w:after="0" w:line="240" w:lineRule="auto"/>
        <w:ind w:firstLine="540"/>
        <w:jc w:val="both"/>
        <w:rPr>
          <w:rFonts w:cs="Calibri"/>
        </w:rPr>
      </w:pPr>
      <w:r>
        <w:rPr>
          <w:rFonts w:cs="Calibri"/>
        </w:rPr>
        <w:t xml:space="preserve">10. Заявление о государственной аккредитации и прилагаемые к нему документы представляются в </w:t>
      </w:r>
      <w:proofErr w:type="spellStart"/>
      <w:r>
        <w:rPr>
          <w:rFonts w:cs="Calibri"/>
        </w:rPr>
        <w:t>аккредитационный</w:t>
      </w:r>
      <w:proofErr w:type="spellEnd"/>
      <w:r>
        <w:rPr>
          <w:rFonts w:cs="Calibri"/>
        </w:rPr>
        <w:t xml:space="preserve">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w:t>
      </w:r>
      <w:proofErr w:type="spellStart"/>
      <w:r>
        <w:rPr>
          <w:rFonts w:cs="Calibri"/>
        </w:rPr>
        <w:t>аккредитационный</w:t>
      </w:r>
      <w:proofErr w:type="spellEnd"/>
      <w:r>
        <w:rPr>
          <w:rFonts w:cs="Calibri"/>
        </w:rPr>
        <w:t xml:space="preserve"> орган в форме электронного документа, подписанного электронной подписью. </w:t>
      </w:r>
      <w:hyperlink r:id="rId11" w:history="1">
        <w:r>
          <w:rPr>
            <w:rFonts w:cs="Calibri"/>
            <w:color w:val="0000FF"/>
          </w:rPr>
          <w:t>Формы</w:t>
        </w:r>
      </w:hyperlink>
      <w:r>
        <w:rPr>
          <w:rFonts w:cs="Calibri"/>
        </w:rPr>
        <w:t xml:space="preserve">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C0705" w:rsidRDefault="002C0705" w:rsidP="002C0705">
      <w:pPr>
        <w:widowControl w:val="0"/>
        <w:autoSpaceDE w:val="0"/>
        <w:autoSpaceDN w:val="0"/>
        <w:adjustRightInd w:val="0"/>
        <w:spacing w:after="0" w:line="240" w:lineRule="auto"/>
        <w:ind w:firstLine="540"/>
        <w:jc w:val="both"/>
        <w:rPr>
          <w:rFonts w:cs="Calibri"/>
        </w:rPr>
      </w:pPr>
      <w:r>
        <w:rPr>
          <w:rFonts w:cs="Calibri"/>
        </w:rPr>
        <w:lastRenderedPageBreak/>
        <w:t xml:space="preserve">11. Государственная аккредитация образовательной деятельности проводится по результатам </w:t>
      </w:r>
      <w:proofErr w:type="spellStart"/>
      <w:r>
        <w:rPr>
          <w:rFonts w:cs="Calibri"/>
        </w:rPr>
        <w:t>аккредитационной</w:t>
      </w:r>
      <w:proofErr w:type="spellEnd"/>
      <w:r>
        <w:rPr>
          <w:rFonts w:cs="Calibri"/>
        </w:rPr>
        <w:t xml:space="preserve"> экспертизы, которая основана на принципах объективности ее проведения и ответственности экспертов за качество ее проведения.</w:t>
      </w:r>
    </w:p>
    <w:p w:rsidR="002C0705" w:rsidRDefault="002C0705" w:rsidP="002C0705">
      <w:pPr>
        <w:widowControl w:val="0"/>
        <w:autoSpaceDE w:val="0"/>
        <w:autoSpaceDN w:val="0"/>
        <w:adjustRightInd w:val="0"/>
        <w:spacing w:after="0" w:line="240" w:lineRule="auto"/>
        <w:ind w:firstLine="540"/>
        <w:jc w:val="both"/>
        <w:rPr>
          <w:rFonts w:cs="Calibri"/>
        </w:rPr>
      </w:pPr>
      <w:r>
        <w:rPr>
          <w:rFonts w:cs="Calibri"/>
        </w:rPr>
        <w:t xml:space="preserve">12. Предметом </w:t>
      </w:r>
      <w:proofErr w:type="spellStart"/>
      <w:r>
        <w:rPr>
          <w:rFonts w:cs="Calibri"/>
        </w:rPr>
        <w:t>аккредитационной</w:t>
      </w:r>
      <w:proofErr w:type="spellEnd"/>
      <w:r>
        <w:rPr>
          <w:rFonts w:cs="Calibri"/>
        </w:rPr>
        <w:t xml:space="preserve">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w:t>
      </w:r>
      <w:proofErr w:type="spellStart"/>
      <w:r>
        <w:rPr>
          <w:rFonts w:cs="Calibri"/>
        </w:rPr>
        <w:t>аккредитационная</w:t>
      </w:r>
      <w:proofErr w:type="spellEnd"/>
      <w:r>
        <w:rPr>
          <w:rFonts w:cs="Calibri"/>
        </w:rPr>
        <w:t xml:space="preserve"> экспертиза). При проведении </w:t>
      </w:r>
      <w:proofErr w:type="spellStart"/>
      <w:r>
        <w:rPr>
          <w:rFonts w:cs="Calibri"/>
        </w:rPr>
        <w:t>аккредитационной</w:t>
      </w:r>
      <w:proofErr w:type="spellEnd"/>
      <w:r>
        <w:rPr>
          <w:rFonts w:cs="Calibri"/>
        </w:rPr>
        <w:t xml:space="preserve"> экспертизы образовательной деятельности по образовательным программам, которые обеспечивают реализацию образовательных стандартов, </w:t>
      </w:r>
      <w:proofErr w:type="spellStart"/>
      <w:r>
        <w:rPr>
          <w:rFonts w:cs="Calibri"/>
        </w:rPr>
        <w:t>аккредитационная</w:t>
      </w:r>
      <w:proofErr w:type="spellEnd"/>
      <w:r>
        <w:rPr>
          <w:rFonts w:cs="Calibri"/>
        </w:rPr>
        <w:t xml:space="preserve"> экспертиза в части содержания подготовки обучающихся не проводится.</w:t>
      </w:r>
    </w:p>
    <w:p w:rsidR="002C0705" w:rsidRDefault="002C0705" w:rsidP="002C0705">
      <w:pPr>
        <w:widowControl w:val="0"/>
        <w:autoSpaceDE w:val="0"/>
        <w:autoSpaceDN w:val="0"/>
        <w:adjustRightInd w:val="0"/>
        <w:spacing w:after="0" w:line="240" w:lineRule="auto"/>
        <w:ind w:firstLine="540"/>
        <w:jc w:val="both"/>
        <w:rPr>
          <w:rFonts w:cs="Calibri"/>
        </w:rPr>
      </w:pPr>
      <w:r>
        <w:rPr>
          <w:rFonts w:cs="Calibri"/>
        </w:rPr>
        <w:t xml:space="preserve">13. В проведении </w:t>
      </w:r>
      <w:proofErr w:type="spellStart"/>
      <w:r>
        <w:rPr>
          <w:rFonts w:cs="Calibri"/>
        </w:rPr>
        <w:t>аккредитационной</w:t>
      </w:r>
      <w:proofErr w:type="spellEnd"/>
      <w:r>
        <w:rPr>
          <w:rFonts w:cs="Calibri"/>
        </w:rPr>
        <w:t xml:space="preserve">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w:t>
      </w:r>
      <w:proofErr w:type="spellStart"/>
      <w:r>
        <w:rPr>
          <w:rFonts w:cs="Calibri"/>
        </w:rPr>
        <w:t>аккредитационной</w:t>
      </w:r>
      <w:proofErr w:type="spellEnd"/>
      <w:r>
        <w:rPr>
          <w:rFonts w:cs="Calibri"/>
        </w:rPr>
        <w:t xml:space="preserve"> экспертизы в отношении образовательной деятельности такой организации.</w:t>
      </w:r>
    </w:p>
    <w:p w:rsidR="002C0705" w:rsidRDefault="002C0705" w:rsidP="002C0705">
      <w:pPr>
        <w:widowControl w:val="0"/>
        <w:autoSpaceDE w:val="0"/>
        <w:autoSpaceDN w:val="0"/>
        <w:adjustRightInd w:val="0"/>
        <w:spacing w:after="0" w:line="240" w:lineRule="auto"/>
        <w:ind w:firstLine="540"/>
        <w:jc w:val="both"/>
        <w:rPr>
          <w:rFonts w:cs="Calibri"/>
        </w:rPr>
      </w:pPr>
      <w:r>
        <w:rPr>
          <w:rFonts w:cs="Calibri"/>
        </w:rPr>
        <w:t xml:space="preserve">14. </w:t>
      </w:r>
      <w:proofErr w:type="spellStart"/>
      <w:r>
        <w:rPr>
          <w:rFonts w:cs="Calibri"/>
        </w:rPr>
        <w:t>Аккредитационный</w:t>
      </w:r>
      <w:proofErr w:type="spellEnd"/>
      <w:r>
        <w:rPr>
          <w:rFonts w:cs="Calibri"/>
        </w:rPr>
        <w:t xml:space="preserve">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w:t>
      </w:r>
      <w:proofErr w:type="spellStart"/>
      <w:r>
        <w:rPr>
          <w:rFonts w:cs="Calibri"/>
        </w:rPr>
        <w:t>аккредитационным</w:t>
      </w:r>
      <w:proofErr w:type="spellEnd"/>
      <w:r>
        <w:rPr>
          <w:rFonts w:cs="Calibri"/>
        </w:rPr>
        <w:t xml:space="preserve"> органом на его официальном сайте в сети "Интернет".</w:t>
      </w:r>
    </w:p>
    <w:p w:rsidR="002C0705" w:rsidRDefault="002C0705" w:rsidP="002C0705">
      <w:pPr>
        <w:widowControl w:val="0"/>
        <w:autoSpaceDE w:val="0"/>
        <w:autoSpaceDN w:val="0"/>
        <w:adjustRightInd w:val="0"/>
        <w:spacing w:after="0" w:line="240" w:lineRule="auto"/>
        <w:ind w:firstLine="540"/>
        <w:jc w:val="both"/>
        <w:rPr>
          <w:rFonts w:cs="Calibri"/>
        </w:rPr>
      </w:pPr>
      <w:r>
        <w:rPr>
          <w:rFonts w:cs="Calibri"/>
        </w:rPr>
        <w:t xml:space="preserve">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w:t>
      </w:r>
      <w:proofErr w:type="spellStart"/>
      <w:r>
        <w:rPr>
          <w:rFonts w:cs="Calibri"/>
        </w:rPr>
        <w:t>аккредитационной</w:t>
      </w:r>
      <w:proofErr w:type="spellEnd"/>
      <w:r>
        <w:rPr>
          <w:rFonts w:cs="Calibri"/>
        </w:rPr>
        <w:t xml:space="preserve">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C0705" w:rsidRDefault="002C0705" w:rsidP="002C0705">
      <w:pPr>
        <w:widowControl w:val="0"/>
        <w:autoSpaceDE w:val="0"/>
        <w:autoSpaceDN w:val="0"/>
        <w:adjustRightInd w:val="0"/>
        <w:spacing w:after="0" w:line="240" w:lineRule="auto"/>
        <w:ind w:firstLine="540"/>
        <w:jc w:val="both"/>
        <w:rPr>
          <w:rFonts w:cs="Calibri"/>
        </w:rPr>
      </w:pPr>
      <w:r>
        <w:rPr>
          <w:rFonts w:cs="Calibri"/>
        </w:rPr>
        <w:t xml:space="preserve">16. Оплата услуг экспертов и экспертных организаций и возмещение понесенных ими в связи с проведением </w:t>
      </w:r>
      <w:proofErr w:type="spellStart"/>
      <w:r>
        <w:rPr>
          <w:rFonts w:cs="Calibri"/>
        </w:rPr>
        <w:t>аккредитационной</w:t>
      </w:r>
      <w:proofErr w:type="spellEnd"/>
      <w:r>
        <w:rPr>
          <w:rFonts w:cs="Calibri"/>
        </w:rPr>
        <w:t xml:space="preserve"> экспертизы расходов производятся в </w:t>
      </w:r>
      <w:hyperlink r:id="rId12" w:history="1">
        <w:r>
          <w:rPr>
            <w:rFonts w:cs="Calibri"/>
            <w:color w:val="0000FF"/>
          </w:rPr>
          <w:t>порядке</w:t>
        </w:r>
      </w:hyperlink>
      <w:r>
        <w:rPr>
          <w:rFonts w:cs="Calibri"/>
        </w:rPr>
        <w:t xml:space="preserve"> и в </w:t>
      </w:r>
      <w:hyperlink r:id="rId13" w:history="1">
        <w:r>
          <w:rPr>
            <w:rFonts w:cs="Calibri"/>
            <w:color w:val="0000FF"/>
          </w:rPr>
          <w:t>размерах</w:t>
        </w:r>
      </w:hyperlink>
      <w:r>
        <w:rPr>
          <w:rFonts w:cs="Calibri"/>
        </w:rPr>
        <w:t>, которые установлены Правительством Российской Федерации.</w:t>
      </w:r>
    </w:p>
    <w:p w:rsidR="002C0705" w:rsidRDefault="002C0705" w:rsidP="002C0705">
      <w:pPr>
        <w:widowControl w:val="0"/>
        <w:autoSpaceDE w:val="0"/>
        <w:autoSpaceDN w:val="0"/>
        <w:adjustRightInd w:val="0"/>
        <w:spacing w:after="0" w:line="240" w:lineRule="auto"/>
        <w:ind w:firstLine="540"/>
        <w:jc w:val="both"/>
        <w:rPr>
          <w:rFonts w:cs="Calibri"/>
        </w:rPr>
      </w:pPr>
      <w:r>
        <w:rPr>
          <w:rFonts w:cs="Calibri"/>
        </w:rPr>
        <w:t xml:space="preserve">17. Информация о проведении </w:t>
      </w:r>
      <w:proofErr w:type="spellStart"/>
      <w:r>
        <w:rPr>
          <w:rFonts w:cs="Calibri"/>
        </w:rPr>
        <w:t>аккредитационной</w:t>
      </w:r>
      <w:proofErr w:type="spellEnd"/>
      <w:r>
        <w:rPr>
          <w:rFonts w:cs="Calibri"/>
        </w:rPr>
        <w:t xml:space="preserve"> экспертизы, в том числе заключение, составленное по результатам </w:t>
      </w:r>
      <w:proofErr w:type="spellStart"/>
      <w:r>
        <w:rPr>
          <w:rFonts w:cs="Calibri"/>
        </w:rPr>
        <w:t>аккредитационной</w:t>
      </w:r>
      <w:proofErr w:type="spellEnd"/>
      <w:r>
        <w:rPr>
          <w:rFonts w:cs="Calibri"/>
        </w:rPr>
        <w:t xml:space="preserve"> экспертизы, размещается </w:t>
      </w:r>
      <w:proofErr w:type="spellStart"/>
      <w:r>
        <w:rPr>
          <w:rFonts w:cs="Calibri"/>
        </w:rPr>
        <w:t>аккредитационным</w:t>
      </w:r>
      <w:proofErr w:type="spellEnd"/>
      <w:r>
        <w:rPr>
          <w:rFonts w:cs="Calibri"/>
        </w:rPr>
        <w:t xml:space="preserve"> органом на его официальном сайте в сети "Интернет".</w:t>
      </w:r>
    </w:p>
    <w:p w:rsidR="002C0705" w:rsidRDefault="002C0705" w:rsidP="002C0705">
      <w:pPr>
        <w:widowControl w:val="0"/>
        <w:autoSpaceDE w:val="0"/>
        <w:autoSpaceDN w:val="0"/>
        <w:adjustRightInd w:val="0"/>
        <w:spacing w:after="0" w:line="240" w:lineRule="auto"/>
        <w:ind w:firstLine="540"/>
        <w:jc w:val="both"/>
        <w:rPr>
          <w:rFonts w:cs="Calibri"/>
        </w:rPr>
      </w:pPr>
      <w:r>
        <w:rPr>
          <w:rFonts w:cs="Calibri"/>
        </w:rPr>
        <w:t xml:space="preserve">18. Принятие </w:t>
      </w:r>
      <w:proofErr w:type="spellStart"/>
      <w:r>
        <w:rPr>
          <w:rFonts w:cs="Calibri"/>
        </w:rPr>
        <w:t>аккредитационным</w:t>
      </w:r>
      <w:proofErr w:type="spellEnd"/>
      <w:r>
        <w:rPr>
          <w:rFonts w:cs="Calibri"/>
        </w:rPr>
        <w:t xml:space="preserve">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w:t>
      </w:r>
      <w:hyperlink r:id="rId14" w:history="1">
        <w:r>
          <w:rPr>
            <w:rFonts w:cs="Calibri"/>
            <w:color w:val="0000FF"/>
          </w:rPr>
          <w:t>заявления</w:t>
        </w:r>
      </w:hyperlink>
      <w:r>
        <w:rPr>
          <w:rFonts w:cs="Calibri"/>
        </w:rP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ar1492" w:history="1">
        <w:r>
          <w:rPr>
            <w:rFonts w:cs="Calibri"/>
            <w:color w:val="0000FF"/>
          </w:rPr>
          <w:t>части 29</w:t>
        </w:r>
      </w:hyperlink>
      <w:r>
        <w:rPr>
          <w:rFonts w:cs="Calibri"/>
        </w:rPr>
        <w:t xml:space="preserve"> настоящей статьи положением.</w:t>
      </w:r>
    </w:p>
    <w:p w:rsidR="002C0705" w:rsidRDefault="002C0705" w:rsidP="002C0705">
      <w:pPr>
        <w:widowControl w:val="0"/>
        <w:autoSpaceDE w:val="0"/>
        <w:autoSpaceDN w:val="0"/>
        <w:adjustRightInd w:val="0"/>
        <w:spacing w:after="0" w:line="240" w:lineRule="auto"/>
        <w:ind w:firstLine="540"/>
        <w:jc w:val="both"/>
        <w:rPr>
          <w:rFonts w:cs="Calibri"/>
        </w:rPr>
      </w:pPr>
      <w:r>
        <w:rPr>
          <w:rFonts w:cs="Calibri"/>
        </w:rPr>
        <w:t xml:space="preserve">19. При принятии решения о государственной аккредитации образовательной деятельности </w:t>
      </w:r>
      <w:proofErr w:type="spellStart"/>
      <w:r>
        <w:rPr>
          <w:rFonts w:cs="Calibri"/>
        </w:rPr>
        <w:t>аккредитационным</w:t>
      </w:r>
      <w:proofErr w:type="spellEnd"/>
      <w:r>
        <w:rPr>
          <w:rFonts w:cs="Calibri"/>
        </w:rPr>
        <w:t xml:space="preserve"> органом выдается свидетельство о государственной аккредитации, срок действия которого составляет:</w:t>
      </w:r>
    </w:p>
    <w:p w:rsidR="002C0705" w:rsidRDefault="002C0705" w:rsidP="002C0705">
      <w:pPr>
        <w:widowControl w:val="0"/>
        <w:autoSpaceDE w:val="0"/>
        <w:autoSpaceDN w:val="0"/>
        <w:adjustRightInd w:val="0"/>
        <w:spacing w:after="0" w:line="240" w:lineRule="auto"/>
        <w:ind w:firstLine="540"/>
        <w:jc w:val="both"/>
        <w:rPr>
          <w:rFonts w:cs="Calibri"/>
        </w:rPr>
      </w:pPr>
      <w:r>
        <w:rPr>
          <w:rFonts w:cs="Calibri"/>
        </w:rPr>
        <w:t>1) шесть лет для организации, осуществляющей образовательную деятельность по основным профессиональным образовательным программам;</w:t>
      </w:r>
    </w:p>
    <w:p w:rsidR="002C0705" w:rsidRDefault="002C0705" w:rsidP="002C0705">
      <w:pPr>
        <w:widowControl w:val="0"/>
        <w:autoSpaceDE w:val="0"/>
        <w:autoSpaceDN w:val="0"/>
        <w:adjustRightInd w:val="0"/>
        <w:spacing w:after="0" w:line="240" w:lineRule="auto"/>
        <w:ind w:firstLine="540"/>
        <w:jc w:val="both"/>
        <w:rPr>
          <w:rFonts w:cs="Calibri"/>
        </w:rPr>
      </w:pPr>
      <w:r>
        <w:rPr>
          <w:rFonts w:cs="Calibri"/>
        </w:rPr>
        <w:t>2) двенадцать лет для организации, осуществляющей образовательную деятельность по основным общеобразовательным программам.</w:t>
      </w:r>
    </w:p>
    <w:p w:rsidR="002C0705" w:rsidRDefault="002C0705" w:rsidP="002C0705">
      <w:pPr>
        <w:widowControl w:val="0"/>
        <w:autoSpaceDE w:val="0"/>
        <w:autoSpaceDN w:val="0"/>
        <w:adjustRightInd w:val="0"/>
        <w:spacing w:after="0" w:line="240" w:lineRule="auto"/>
        <w:ind w:firstLine="540"/>
        <w:jc w:val="both"/>
        <w:rPr>
          <w:rFonts w:cs="Calibri"/>
        </w:rPr>
      </w:pPr>
      <w:r>
        <w:rPr>
          <w:rFonts w:cs="Calibri"/>
        </w:rP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C0705" w:rsidRDefault="002C0705" w:rsidP="002C0705">
      <w:pPr>
        <w:widowControl w:val="0"/>
        <w:autoSpaceDE w:val="0"/>
        <w:autoSpaceDN w:val="0"/>
        <w:adjustRightInd w:val="0"/>
        <w:spacing w:after="0" w:line="240" w:lineRule="auto"/>
        <w:ind w:firstLine="540"/>
        <w:jc w:val="both"/>
        <w:rPr>
          <w:rFonts w:cs="Calibri"/>
        </w:rPr>
      </w:pPr>
      <w:r>
        <w:rPr>
          <w:rFonts w:cs="Calibri"/>
        </w:rPr>
        <w:t xml:space="preserve">21. 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w:t>
      </w:r>
      <w:r>
        <w:rPr>
          <w:rFonts w:cs="Calibri"/>
        </w:rPr>
        <w:lastRenderedPageBreak/>
        <w:t>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 деятельности в результате реорганизации или о прекращении деятельности физического лица в качестве индивидуального предпринимателя.</w:t>
      </w:r>
    </w:p>
    <w:p w:rsidR="002C0705" w:rsidRDefault="002C0705" w:rsidP="002C0705">
      <w:pPr>
        <w:widowControl w:val="0"/>
        <w:autoSpaceDE w:val="0"/>
        <w:autoSpaceDN w:val="0"/>
        <w:adjustRightInd w:val="0"/>
        <w:spacing w:after="0" w:line="240" w:lineRule="auto"/>
        <w:ind w:firstLine="540"/>
        <w:jc w:val="both"/>
        <w:rPr>
          <w:rFonts w:cs="Calibri"/>
        </w:rPr>
      </w:pPr>
      <w:r>
        <w:rPr>
          <w:rFonts w:cs="Calibri"/>
        </w:rP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2C0705" w:rsidRDefault="002C0705" w:rsidP="002C0705">
      <w:pPr>
        <w:widowControl w:val="0"/>
        <w:autoSpaceDE w:val="0"/>
        <w:autoSpaceDN w:val="0"/>
        <w:adjustRightInd w:val="0"/>
        <w:spacing w:after="0" w:line="240" w:lineRule="auto"/>
        <w:ind w:firstLine="540"/>
        <w:jc w:val="both"/>
        <w:rPr>
          <w:rFonts w:cs="Calibri"/>
        </w:rPr>
      </w:pPr>
      <w:r>
        <w:rPr>
          <w:rFonts w:cs="Calibri"/>
        </w:rPr>
        <w:t xml:space="preserve">23. </w:t>
      </w:r>
      <w:proofErr w:type="spellStart"/>
      <w:r>
        <w:rPr>
          <w:rFonts w:cs="Calibri"/>
        </w:rPr>
        <w:t>Аккредитационный</w:t>
      </w:r>
      <w:proofErr w:type="spellEnd"/>
      <w:r>
        <w:rPr>
          <w:rFonts w:cs="Calibri"/>
        </w:rPr>
        <w:t xml:space="preserve">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2C0705" w:rsidRDefault="002C0705" w:rsidP="002C0705">
      <w:pPr>
        <w:widowControl w:val="0"/>
        <w:autoSpaceDE w:val="0"/>
        <w:autoSpaceDN w:val="0"/>
        <w:adjustRightInd w:val="0"/>
        <w:spacing w:after="0" w:line="240" w:lineRule="auto"/>
        <w:ind w:firstLine="540"/>
        <w:jc w:val="both"/>
        <w:rPr>
          <w:rFonts w:cs="Calibri"/>
        </w:rPr>
      </w:pPr>
      <w:r>
        <w:rPr>
          <w:rFonts w:cs="Calibri"/>
        </w:rPr>
        <w:t>1) выявление недостоверной информации в документах, представленных организацией, осуществляющей образовательную деятельность;</w:t>
      </w:r>
    </w:p>
    <w:p w:rsidR="002C0705" w:rsidRDefault="002C0705" w:rsidP="002C0705">
      <w:pPr>
        <w:widowControl w:val="0"/>
        <w:autoSpaceDE w:val="0"/>
        <w:autoSpaceDN w:val="0"/>
        <w:adjustRightInd w:val="0"/>
        <w:spacing w:after="0" w:line="240" w:lineRule="auto"/>
        <w:ind w:firstLine="540"/>
        <w:jc w:val="both"/>
        <w:rPr>
          <w:rFonts w:cs="Calibri"/>
        </w:rPr>
      </w:pPr>
      <w:r>
        <w:rPr>
          <w:rFonts w:cs="Calibri"/>
        </w:rPr>
        <w:t xml:space="preserve">2) наличие отрицательного заключения, составленного по результатам </w:t>
      </w:r>
      <w:proofErr w:type="spellStart"/>
      <w:r>
        <w:rPr>
          <w:rFonts w:cs="Calibri"/>
        </w:rPr>
        <w:t>аккредитационной</w:t>
      </w:r>
      <w:proofErr w:type="spellEnd"/>
      <w:r>
        <w:rPr>
          <w:rFonts w:cs="Calibri"/>
        </w:rPr>
        <w:t xml:space="preserve"> экспертизы.</w:t>
      </w:r>
    </w:p>
    <w:p w:rsidR="002C0705" w:rsidRDefault="002C0705" w:rsidP="002C0705">
      <w:pPr>
        <w:widowControl w:val="0"/>
        <w:autoSpaceDE w:val="0"/>
        <w:autoSpaceDN w:val="0"/>
        <w:adjustRightInd w:val="0"/>
        <w:spacing w:after="0" w:line="240" w:lineRule="auto"/>
        <w:ind w:firstLine="540"/>
        <w:jc w:val="both"/>
        <w:rPr>
          <w:rFonts w:cs="Calibri"/>
        </w:rPr>
      </w:pPr>
      <w:r>
        <w:rPr>
          <w:rFonts w:cs="Calibri"/>
        </w:rPr>
        <w:t xml:space="preserve">24. </w:t>
      </w:r>
      <w:proofErr w:type="spellStart"/>
      <w:r>
        <w:rPr>
          <w:rFonts w:cs="Calibri"/>
        </w:rPr>
        <w:t>Аккредитационный</w:t>
      </w:r>
      <w:proofErr w:type="spellEnd"/>
      <w:r>
        <w:rPr>
          <w:rFonts w:cs="Calibri"/>
        </w:rPr>
        <w:t xml:space="preserve">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2C0705" w:rsidRDefault="002C0705" w:rsidP="002C0705">
      <w:pPr>
        <w:widowControl w:val="0"/>
        <w:autoSpaceDE w:val="0"/>
        <w:autoSpaceDN w:val="0"/>
        <w:adjustRightInd w:val="0"/>
        <w:spacing w:after="0" w:line="240" w:lineRule="auto"/>
        <w:ind w:firstLine="540"/>
        <w:jc w:val="both"/>
        <w:rPr>
          <w:rFonts w:cs="Calibri"/>
        </w:rPr>
      </w:pPr>
      <w:r>
        <w:rPr>
          <w:rFonts w:cs="Calibri"/>
        </w:rP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2C0705" w:rsidRDefault="002C0705" w:rsidP="002C0705">
      <w:pPr>
        <w:widowControl w:val="0"/>
        <w:autoSpaceDE w:val="0"/>
        <w:autoSpaceDN w:val="0"/>
        <w:adjustRightInd w:val="0"/>
        <w:spacing w:after="0" w:line="240" w:lineRule="auto"/>
        <w:ind w:firstLine="540"/>
        <w:jc w:val="both"/>
        <w:rPr>
          <w:rFonts w:cs="Calibri"/>
        </w:rPr>
      </w:pPr>
      <w:r>
        <w:rPr>
          <w:rFonts w:cs="Calibri"/>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2C0705" w:rsidRDefault="002C0705" w:rsidP="002C0705">
      <w:pPr>
        <w:widowControl w:val="0"/>
        <w:autoSpaceDE w:val="0"/>
        <w:autoSpaceDN w:val="0"/>
        <w:adjustRightInd w:val="0"/>
        <w:spacing w:after="0" w:line="240" w:lineRule="auto"/>
        <w:ind w:firstLine="540"/>
        <w:jc w:val="both"/>
        <w:rPr>
          <w:rFonts w:cs="Calibri"/>
        </w:rPr>
      </w:pPr>
      <w:r>
        <w:rPr>
          <w:rFonts w:cs="Calibri"/>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2C0705" w:rsidRDefault="002C0705" w:rsidP="002C0705">
      <w:pPr>
        <w:widowControl w:val="0"/>
        <w:autoSpaceDE w:val="0"/>
        <w:autoSpaceDN w:val="0"/>
        <w:adjustRightInd w:val="0"/>
        <w:spacing w:after="0" w:line="240" w:lineRule="auto"/>
        <w:ind w:firstLine="540"/>
        <w:jc w:val="both"/>
        <w:rPr>
          <w:rFonts w:cs="Calibri"/>
        </w:rPr>
      </w:pPr>
      <w:r>
        <w:rPr>
          <w:rFonts w:cs="Calibri"/>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2C0705" w:rsidRDefault="002C0705" w:rsidP="002C0705">
      <w:pPr>
        <w:widowControl w:val="0"/>
        <w:autoSpaceDE w:val="0"/>
        <w:autoSpaceDN w:val="0"/>
        <w:adjustRightInd w:val="0"/>
        <w:spacing w:after="0" w:line="240" w:lineRule="auto"/>
        <w:ind w:firstLine="540"/>
        <w:jc w:val="both"/>
        <w:rPr>
          <w:rFonts w:cs="Calibri"/>
        </w:rPr>
      </w:pPr>
      <w:r>
        <w:rPr>
          <w:rFonts w:cs="Calibri"/>
        </w:rPr>
        <w:t xml:space="preserve">26. Организация, осуществляющая образовательную деятельность, вправе подать </w:t>
      </w:r>
      <w:hyperlink r:id="rId15" w:history="1">
        <w:r>
          <w:rPr>
            <w:rFonts w:cs="Calibri"/>
            <w:color w:val="0000FF"/>
          </w:rPr>
          <w:t>заявление</w:t>
        </w:r>
      </w:hyperlink>
      <w:r>
        <w:rPr>
          <w:rFonts w:cs="Calibri"/>
        </w:rPr>
        <w:t xml:space="preserve">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2C0705" w:rsidRDefault="002C0705" w:rsidP="002C0705">
      <w:pPr>
        <w:widowControl w:val="0"/>
        <w:autoSpaceDE w:val="0"/>
        <w:autoSpaceDN w:val="0"/>
        <w:adjustRightInd w:val="0"/>
        <w:spacing w:after="0" w:line="240" w:lineRule="auto"/>
        <w:ind w:firstLine="540"/>
        <w:jc w:val="both"/>
        <w:rPr>
          <w:rFonts w:cs="Calibri"/>
        </w:rPr>
      </w:pPr>
      <w:r>
        <w:rPr>
          <w:rFonts w:cs="Calibri"/>
        </w:rPr>
        <w:t xml:space="preserve">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w:t>
      </w:r>
      <w:hyperlink r:id="rId16" w:history="1">
        <w:r>
          <w:rPr>
            <w:rFonts w:cs="Calibri"/>
            <w:color w:val="0000FF"/>
          </w:rPr>
          <w:t>размерах</w:t>
        </w:r>
      </w:hyperlink>
      <w:r>
        <w:rPr>
          <w:rFonts w:cs="Calibri"/>
        </w:rPr>
        <w:t xml:space="preserve"> и в </w:t>
      </w:r>
      <w:hyperlink r:id="rId17" w:history="1">
        <w:r>
          <w:rPr>
            <w:rFonts w:cs="Calibri"/>
            <w:color w:val="0000FF"/>
          </w:rPr>
          <w:t>порядке</w:t>
        </w:r>
      </w:hyperlink>
      <w:r>
        <w:rPr>
          <w:rFonts w:cs="Calibri"/>
        </w:rPr>
        <w:t>, которые установлены законодательством Российской Федерации о налогах и сборах.</w:t>
      </w:r>
    </w:p>
    <w:p w:rsidR="002C0705" w:rsidRDefault="002C0705" w:rsidP="002C0705">
      <w:pPr>
        <w:widowControl w:val="0"/>
        <w:autoSpaceDE w:val="0"/>
        <w:autoSpaceDN w:val="0"/>
        <w:adjustRightInd w:val="0"/>
        <w:spacing w:after="0" w:line="240" w:lineRule="auto"/>
        <w:ind w:firstLine="540"/>
        <w:jc w:val="both"/>
        <w:rPr>
          <w:rFonts w:cs="Calibri"/>
        </w:rPr>
      </w:pPr>
      <w:r>
        <w:rPr>
          <w:rFonts w:cs="Calibri"/>
        </w:rPr>
        <w:t xml:space="preserve">28. </w:t>
      </w:r>
      <w:hyperlink r:id="rId18" w:history="1">
        <w:r>
          <w:rPr>
            <w:rFonts w:cs="Calibri"/>
            <w:color w:val="0000FF"/>
          </w:rPr>
          <w:t>Положение</w:t>
        </w:r>
      </w:hyperlink>
      <w:r>
        <w:rPr>
          <w:rFonts w:cs="Calibri"/>
        </w:rPr>
        <w:t xml:space="preserve"> о государственной аккредитации образовательной деятельности утверждается Правительством Российской Федерации.</w:t>
      </w:r>
    </w:p>
    <w:p w:rsidR="002C0705" w:rsidRDefault="002C0705" w:rsidP="002C0705">
      <w:pPr>
        <w:widowControl w:val="0"/>
        <w:autoSpaceDE w:val="0"/>
        <w:autoSpaceDN w:val="0"/>
        <w:adjustRightInd w:val="0"/>
        <w:spacing w:after="0" w:line="240" w:lineRule="auto"/>
        <w:ind w:firstLine="540"/>
        <w:jc w:val="both"/>
        <w:rPr>
          <w:rFonts w:cs="Calibri"/>
        </w:rPr>
      </w:pPr>
      <w:bookmarkStart w:id="5" w:name="Par1492"/>
      <w:bookmarkEnd w:id="5"/>
      <w:r>
        <w:rPr>
          <w:rFonts w:cs="Calibri"/>
        </w:rPr>
        <w:t xml:space="preserve">29. </w:t>
      </w:r>
      <w:hyperlink r:id="rId19" w:history="1">
        <w:r>
          <w:rPr>
            <w:rFonts w:cs="Calibri"/>
            <w:color w:val="0000FF"/>
          </w:rPr>
          <w:t>Положением</w:t>
        </w:r>
      </w:hyperlink>
      <w:r>
        <w:rPr>
          <w:rFonts w:cs="Calibri"/>
        </w:rPr>
        <w:t xml:space="preserve"> о государственной аккредитации образовательной деятельности устанавливаются:</w:t>
      </w:r>
    </w:p>
    <w:p w:rsidR="002C0705" w:rsidRDefault="002C0705" w:rsidP="002C0705">
      <w:pPr>
        <w:widowControl w:val="0"/>
        <w:autoSpaceDE w:val="0"/>
        <w:autoSpaceDN w:val="0"/>
        <w:adjustRightInd w:val="0"/>
        <w:spacing w:after="0" w:line="240" w:lineRule="auto"/>
        <w:ind w:firstLine="540"/>
        <w:jc w:val="both"/>
        <w:rPr>
          <w:rFonts w:cs="Calibri"/>
        </w:rPr>
      </w:pPr>
      <w:r>
        <w:rPr>
          <w:rFonts w:cs="Calibri"/>
        </w:rPr>
        <w:t xml:space="preserve">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w:t>
      </w:r>
      <w:r>
        <w:rPr>
          <w:rFonts w:cs="Calibri"/>
        </w:rPr>
        <w:lastRenderedPageBreak/>
        <w:t>аккредитации и прилагаемым к заявлению о государственной аккредитации, и их перечень;</w:t>
      </w:r>
    </w:p>
    <w:p w:rsidR="002C0705" w:rsidRDefault="002C0705" w:rsidP="002C0705">
      <w:pPr>
        <w:widowControl w:val="0"/>
        <w:autoSpaceDE w:val="0"/>
        <w:autoSpaceDN w:val="0"/>
        <w:adjustRightInd w:val="0"/>
        <w:spacing w:after="0" w:line="240" w:lineRule="auto"/>
        <w:ind w:firstLine="540"/>
        <w:jc w:val="both"/>
        <w:rPr>
          <w:rFonts w:cs="Calibri"/>
        </w:rPr>
      </w:pPr>
      <w:r>
        <w:rPr>
          <w:rFonts w:cs="Calibri"/>
        </w:rPr>
        <w:t xml:space="preserve">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w:t>
      </w:r>
      <w:proofErr w:type="spellStart"/>
      <w:r>
        <w:rPr>
          <w:rFonts w:cs="Calibri"/>
        </w:rPr>
        <w:t>аккредитационным</w:t>
      </w:r>
      <w:proofErr w:type="spellEnd"/>
      <w:r>
        <w:rPr>
          <w:rFonts w:cs="Calibri"/>
        </w:rPr>
        <w:t xml:space="preserve"> органом;</w:t>
      </w:r>
    </w:p>
    <w:p w:rsidR="002C0705" w:rsidRDefault="002C0705" w:rsidP="002C0705">
      <w:pPr>
        <w:widowControl w:val="0"/>
        <w:autoSpaceDE w:val="0"/>
        <w:autoSpaceDN w:val="0"/>
        <w:adjustRightInd w:val="0"/>
        <w:spacing w:after="0" w:line="240" w:lineRule="auto"/>
        <w:ind w:firstLine="540"/>
        <w:jc w:val="both"/>
        <w:rPr>
          <w:rFonts w:cs="Calibri"/>
        </w:rPr>
      </w:pPr>
      <w:r>
        <w:rPr>
          <w:rFonts w:cs="Calibri"/>
        </w:rPr>
        <w:t xml:space="preserve">3) порядок проведения </w:t>
      </w:r>
      <w:proofErr w:type="spellStart"/>
      <w:r>
        <w:rPr>
          <w:rFonts w:cs="Calibri"/>
        </w:rPr>
        <w:t>аккредитационной</w:t>
      </w:r>
      <w:proofErr w:type="spellEnd"/>
      <w:r>
        <w:rPr>
          <w:rFonts w:cs="Calibri"/>
        </w:rPr>
        <w:t xml:space="preserve"> экспертизы, в том числе порядок привлечения экспертов и (или) экспертных организаций к проведению </w:t>
      </w:r>
      <w:proofErr w:type="spellStart"/>
      <w:r>
        <w:rPr>
          <w:rFonts w:cs="Calibri"/>
        </w:rPr>
        <w:t>аккредитационной</w:t>
      </w:r>
      <w:proofErr w:type="spellEnd"/>
      <w:r>
        <w:rPr>
          <w:rFonts w:cs="Calibri"/>
        </w:rPr>
        <w:t xml:space="preserve"> экспертизы;</w:t>
      </w:r>
    </w:p>
    <w:p w:rsidR="002C0705" w:rsidRDefault="002C0705" w:rsidP="002C0705">
      <w:pPr>
        <w:widowControl w:val="0"/>
        <w:autoSpaceDE w:val="0"/>
        <w:autoSpaceDN w:val="0"/>
        <w:adjustRightInd w:val="0"/>
        <w:spacing w:after="0" w:line="240" w:lineRule="auto"/>
        <w:ind w:firstLine="540"/>
        <w:jc w:val="both"/>
        <w:rPr>
          <w:rFonts w:cs="Calibri"/>
        </w:rPr>
      </w:pPr>
      <w:r>
        <w:rPr>
          <w:rFonts w:cs="Calibri"/>
        </w:rPr>
        <w:t xml:space="preserve">4) особенности проведения </w:t>
      </w:r>
      <w:proofErr w:type="spellStart"/>
      <w:r>
        <w:rPr>
          <w:rFonts w:cs="Calibri"/>
        </w:rPr>
        <w:t>аккредитационной</w:t>
      </w:r>
      <w:proofErr w:type="spellEnd"/>
      <w:r>
        <w:rPr>
          <w:rFonts w:cs="Calibri"/>
        </w:rPr>
        <w:t xml:space="preserve">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2C0705" w:rsidRDefault="002C0705" w:rsidP="002C0705">
      <w:pPr>
        <w:widowControl w:val="0"/>
        <w:autoSpaceDE w:val="0"/>
        <w:autoSpaceDN w:val="0"/>
        <w:adjustRightInd w:val="0"/>
        <w:spacing w:after="0" w:line="240" w:lineRule="auto"/>
        <w:ind w:firstLine="540"/>
        <w:jc w:val="both"/>
        <w:rPr>
          <w:rFonts w:cs="Calibri"/>
        </w:rPr>
      </w:pPr>
      <w:r>
        <w:rPr>
          <w:rFonts w:cs="Calibri"/>
        </w:rPr>
        <w:t>5) порядок принятия решения о государственной аккредитации или об отказе в государственной аккредитации;</w:t>
      </w:r>
    </w:p>
    <w:p w:rsidR="002C0705" w:rsidRDefault="002C0705" w:rsidP="002C0705">
      <w:pPr>
        <w:widowControl w:val="0"/>
        <w:autoSpaceDE w:val="0"/>
        <w:autoSpaceDN w:val="0"/>
        <w:adjustRightInd w:val="0"/>
        <w:spacing w:after="0" w:line="240" w:lineRule="auto"/>
        <w:ind w:firstLine="540"/>
        <w:jc w:val="both"/>
        <w:rPr>
          <w:rFonts w:cs="Calibri"/>
        </w:rPr>
      </w:pPr>
      <w:r>
        <w:rPr>
          <w:rFonts w:cs="Calibri"/>
        </w:rPr>
        <w:t xml:space="preserve">6) порядок предоставления </w:t>
      </w:r>
      <w:proofErr w:type="spellStart"/>
      <w:r>
        <w:rPr>
          <w:rFonts w:cs="Calibri"/>
        </w:rPr>
        <w:t>аккредитационным</w:t>
      </w:r>
      <w:proofErr w:type="spellEnd"/>
      <w:r>
        <w:rPr>
          <w:rFonts w:cs="Calibri"/>
        </w:rPr>
        <w:t xml:space="preserve"> органом дубликата свидетельства о государственной аккредитации;</w:t>
      </w:r>
    </w:p>
    <w:p w:rsidR="002C0705" w:rsidRDefault="002C0705" w:rsidP="002C0705">
      <w:pPr>
        <w:widowControl w:val="0"/>
        <w:autoSpaceDE w:val="0"/>
        <w:autoSpaceDN w:val="0"/>
        <w:adjustRightInd w:val="0"/>
        <w:spacing w:after="0" w:line="240" w:lineRule="auto"/>
        <w:ind w:firstLine="540"/>
        <w:jc w:val="both"/>
        <w:rPr>
          <w:rFonts w:cs="Calibri"/>
        </w:rPr>
      </w:pPr>
      <w:r>
        <w:rPr>
          <w:rFonts w:cs="Calibri"/>
        </w:rPr>
        <w:t>7) основания и порядок переоформления свидетельства о государственной аккредитации;</w:t>
      </w:r>
    </w:p>
    <w:p w:rsidR="002C0705" w:rsidRDefault="002C0705" w:rsidP="002C0705">
      <w:pPr>
        <w:widowControl w:val="0"/>
        <w:autoSpaceDE w:val="0"/>
        <w:autoSpaceDN w:val="0"/>
        <w:adjustRightInd w:val="0"/>
        <w:spacing w:after="0" w:line="240" w:lineRule="auto"/>
        <w:ind w:firstLine="540"/>
        <w:jc w:val="both"/>
        <w:rPr>
          <w:rFonts w:cs="Calibri"/>
        </w:rPr>
      </w:pPr>
      <w:r>
        <w:rPr>
          <w:rFonts w:cs="Calibri"/>
        </w:rPr>
        <w:t>8) порядок приостановления, возобновления, прекращения и лишения государственной аккредитации;</w:t>
      </w:r>
    </w:p>
    <w:p w:rsidR="002C0705" w:rsidRDefault="002C0705" w:rsidP="002C0705">
      <w:pPr>
        <w:widowControl w:val="0"/>
        <w:autoSpaceDE w:val="0"/>
        <w:autoSpaceDN w:val="0"/>
        <w:adjustRightInd w:val="0"/>
        <w:spacing w:after="0" w:line="240" w:lineRule="auto"/>
        <w:ind w:firstLine="540"/>
        <w:jc w:val="both"/>
        <w:rPr>
          <w:rFonts w:cs="Calibri"/>
        </w:rPr>
      </w:pPr>
      <w:r>
        <w:rPr>
          <w:rFonts w:cs="Calibri"/>
        </w:rPr>
        <w:t xml:space="preserve">9) особенности проведения </w:t>
      </w:r>
      <w:proofErr w:type="spellStart"/>
      <w:r>
        <w:rPr>
          <w:rFonts w:cs="Calibri"/>
        </w:rPr>
        <w:t>аккредитационной</w:t>
      </w:r>
      <w:proofErr w:type="spellEnd"/>
      <w:r>
        <w:rPr>
          <w:rFonts w:cs="Calibri"/>
        </w:rPr>
        <w:t xml:space="preserve"> экспертизы при проведении государственной аккредитации:</w:t>
      </w:r>
    </w:p>
    <w:p w:rsidR="002C0705" w:rsidRDefault="002C0705" w:rsidP="002C0705">
      <w:pPr>
        <w:widowControl w:val="0"/>
        <w:autoSpaceDE w:val="0"/>
        <w:autoSpaceDN w:val="0"/>
        <w:adjustRightInd w:val="0"/>
        <w:spacing w:after="0" w:line="240" w:lineRule="auto"/>
        <w:ind w:firstLine="540"/>
        <w:jc w:val="both"/>
        <w:rPr>
          <w:rFonts w:cs="Calibri"/>
        </w:rPr>
      </w:pPr>
      <w:r>
        <w:rPr>
          <w:rFonts w:cs="Calibri"/>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2C0705" w:rsidRDefault="002C0705" w:rsidP="002C0705">
      <w:pPr>
        <w:widowControl w:val="0"/>
        <w:autoSpaceDE w:val="0"/>
        <w:autoSpaceDN w:val="0"/>
        <w:adjustRightInd w:val="0"/>
        <w:spacing w:after="0" w:line="240" w:lineRule="auto"/>
        <w:ind w:firstLine="540"/>
        <w:jc w:val="both"/>
        <w:rPr>
          <w:rFonts w:cs="Calibri"/>
        </w:rPr>
      </w:pPr>
      <w:r>
        <w:rPr>
          <w:rFonts w:cs="Calibri"/>
        </w:rP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2C0705" w:rsidRDefault="002C0705" w:rsidP="002C0705">
      <w:pPr>
        <w:widowControl w:val="0"/>
        <w:autoSpaceDE w:val="0"/>
        <w:autoSpaceDN w:val="0"/>
        <w:adjustRightInd w:val="0"/>
        <w:spacing w:after="0" w:line="240" w:lineRule="auto"/>
        <w:ind w:firstLine="540"/>
        <w:jc w:val="both"/>
        <w:rPr>
          <w:rFonts w:cs="Calibri"/>
        </w:rPr>
      </w:pPr>
    </w:p>
    <w:p w:rsidR="005742A3" w:rsidRDefault="005742A3"/>
    <w:sectPr w:rsidR="005742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274"/>
    <w:rsid w:val="00101274"/>
    <w:rsid w:val="002C0705"/>
    <w:rsid w:val="005742A3"/>
    <w:rsid w:val="00657AE4"/>
    <w:rsid w:val="00CD357F"/>
    <w:rsid w:val="00F26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51CDF7-8FB8-4FFD-B7B5-C47ACD176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AE4"/>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4AEFD35451460EAAF064F8E9BDB6F69E229D022D7C38D5A84EEF3BC89E45543FD829CBD7FD3CO7LAE" TargetMode="External"/><Relationship Id="rId13" Type="http://schemas.openxmlformats.org/officeDocument/2006/relationships/hyperlink" Target="consultantplus://offline/ref=BD4AEFD35451460EAAF064F8E9BDB6F696289D0D297F65DFA017E339CF911A43389125CAD7FD3C7FOCL4E" TargetMode="External"/><Relationship Id="rId18" Type="http://schemas.openxmlformats.org/officeDocument/2006/relationships/hyperlink" Target="consultantplus://offline/ref=9ECA6DCB2D9F9B6E0AA4E19140B74A4E9BC1E62B53470D81231FF6F397ADA7A838D07A1736CD8BD6P6LBE"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BD4AEFD35451460EAAF064F8E9BDB6F69E28920C2C7C38D5A84EEF3BOCL8E" TargetMode="External"/><Relationship Id="rId12" Type="http://schemas.openxmlformats.org/officeDocument/2006/relationships/hyperlink" Target="consultantplus://offline/ref=BD4AEFD35451460EAAF064F8E9BDB6F696289D0D297F65DFA017E339CF911A43389125CAD7FD3C7EOCLDE" TargetMode="External"/><Relationship Id="rId17" Type="http://schemas.openxmlformats.org/officeDocument/2006/relationships/hyperlink" Target="consultantplus://offline/ref=9ECA6DCB2D9F9B6E0AA4E19140B74A4E9BC1E6295F460D81231FF6F397ADA7A838D07A1131PCLCE" TargetMode="External"/><Relationship Id="rId2" Type="http://schemas.openxmlformats.org/officeDocument/2006/relationships/settings" Target="settings.xml"/><Relationship Id="rId16" Type="http://schemas.openxmlformats.org/officeDocument/2006/relationships/hyperlink" Target="consultantplus://offline/ref=BD4AEFD35451460EAAF064F8E9BDB6F6962F9B06257665DFA017E339CF911A43389125CEDEF8O3L8E"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BD4AEFD35451460EAAF064F8E9BDB6F696289F0D257F65DFA017E339CF911A43389125CAD7FD3C7FOCL7E" TargetMode="External"/><Relationship Id="rId11" Type="http://schemas.openxmlformats.org/officeDocument/2006/relationships/hyperlink" Target="consultantplus://offline/ref=BD4AEFD35451460EAAF064F8E9BDB6F6962892062C7F65DFA017E339CF911A43389125CAD7FD3C7FOCLCE" TargetMode="External"/><Relationship Id="rId5" Type="http://schemas.openxmlformats.org/officeDocument/2006/relationships/hyperlink" Target="consultantplus://offline/ref=BD4AEFD35451460EAAF064F8E9BDB6F69F2E9902297C38D5A84EEF3BC89E45543FD829CBD7FD3DO7LDE" TargetMode="External"/><Relationship Id="rId15" Type="http://schemas.openxmlformats.org/officeDocument/2006/relationships/hyperlink" Target="consultantplus://offline/ref=BD4AEFD35451460EAAF064F8E9BDB6F6962892062C7F65DFA017E339CF911A43389125CAD7FD3C7FOCLCE" TargetMode="External"/><Relationship Id="rId10" Type="http://schemas.openxmlformats.org/officeDocument/2006/relationships/hyperlink" Target="consultantplus://offline/ref=BD4AEFD35451460EAAF064F8E9BDB6F69E289E0C2B7C38D5A84EEF3BOCL8E" TargetMode="External"/><Relationship Id="rId19" Type="http://schemas.openxmlformats.org/officeDocument/2006/relationships/hyperlink" Target="consultantplus://offline/ref=9ECA6DCB2D9F9B6E0AA4E19140B74A4E9BC1E62B53470D81231FF6F397ADA7A838D07A1736CD8BD6P6LBE" TargetMode="External"/><Relationship Id="rId4" Type="http://schemas.openxmlformats.org/officeDocument/2006/relationships/hyperlink" Target="consultantplus://offline/ref=BD4AEFD35451460EAAF064F8E9BDB6F69E229D022D7C38D5A84EEF3BC89E45543FD829CBD7FD3CO7LAE" TargetMode="External"/><Relationship Id="rId9" Type="http://schemas.openxmlformats.org/officeDocument/2006/relationships/hyperlink" Target="consultantplus://offline/ref=BD4AEFD35451460EAAF064F8E9BDB6F6942A93052F7C38D5A84EEF3BOCL8E" TargetMode="External"/><Relationship Id="rId14" Type="http://schemas.openxmlformats.org/officeDocument/2006/relationships/hyperlink" Target="consultantplus://offline/ref=BD4AEFD35451460EAAF064F8E9BDB6F6962892062C7F65DFA017E339CF911A43389125CAD7FD3C7FOCL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15</Pages>
  <Words>8883</Words>
  <Characters>50637</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Uo</dc:creator>
  <cp:keywords/>
  <dc:description/>
  <cp:lastModifiedBy>Uo</cp:lastModifiedBy>
  <cp:revision>4</cp:revision>
  <dcterms:created xsi:type="dcterms:W3CDTF">2016-04-12T09:18:00Z</dcterms:created>
  <dcterms:modified xsi:type="dcterms:W3CDTF">2016-04-12T09:36:00Z</dcterms:modified>
</cp:coreProperties>
</file>